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16"/>
          <w:szCs w:val="16"/>
        </w:rPr>
      </w:pPr>
      <w:bookmarkStart w:id="0" w:name="_GoBack"/>
      <w:bookmarkEnd w:id="0"/>
      <w:r w:rsidRPr="000A10D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แบบการประเมิน</w:t>
      </w:r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ความเพียงพอของระบบการควบคุมภายใน</w:t>
      </w:r>
      <w:r w:rsidRPr="000A10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(แบบ </w:t>
      </w:r>
      <w:r w:rsidRPr="000A10D7">
        <w:rPr>
          <w:rFonts w:ascii="TH SarabunPSK" w:hAnsi="TH SarabunPSK" w:cs="TH SarabunPSK"/>
          <w:b/>
          <w:bCs/>
          <w:spacing w:val="-6"/>
          <w:sz w:val="32"/>
          <w:szCs w:val="32"/>
        </w:rPr>
        <w:t>COSO</w:t>
      </w:r>
      <w:r w:rsidRPr="000A10D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0A10D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IC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2013</w:t>
      </w:r>
      <w:r w:rsidRPr="000A10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proofErr w:type="spellStart"/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Check</w:t>
      </w:r>
      <w:proofErr w:type="spellEnd"/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  <w:proofErr w:type="spellStart"/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list</w:t>
      </w:r>
      <w:proofErr w:type="spellEnd"/>
      <w:r w:rsidRPr="000A10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p w:rsidR="00C576A8" w:rsidRPr="00CE49D8" w:rsidRDefault="00C576A8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CE49D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ณ วันที่        เดือน      </w:t>
      </w:r>
      <w:r w:rsidR="00CE49D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    </w:t>
      </w:r>
      <w:r w:rsidRPr="00CE49D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ปี</w:t>
      </w:r>
    </w:p>
    <w:p w:rsidR="008924FD" w:rsidRPr="000A10D7" w:rsidRDefault="008924FD" w:rsidP="008924F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8924FD" w:rsidRPr="000A10D7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52C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</w:t>
      </w:r>
      <w:r w:rsidRPr="008852C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สภาพแวดล้อมการควบคุม (</w:t>
      </w:r>
      <w:r w:rsidRPr="008852CC">
        <w:rPr>
          <w:rFonts w:ascii="TH SarabunPSK" w:hAnsi="TH SarabunPSK" w:cs="TH SarabunPSK"/>
          <w:b/>
          <w:bCs/>
          <w:sz w:val="32"/>
          <w:szCs w:val="32"/>
          <w:lang w:val="en-GB"/>
        </w:rPr>
        <w:t>Control Environment</w:t>
      </w:r>
      <w:r w:rsidRPr="008852C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</w:p>
    <w:tbl>
      <w:tblPr>
        <w:tblStyle w:val="a8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25"/>
        <w:gridCol w:w="993"/>
        <w:gridCol w:w="28"/>
        <w:gridCol w:w="964"/>
        <w:gridCol w:w="567"/>
        <w:gridCol w:w="879"/>
        <w:gridCol w:w="113"/>
        <w:gridCol w:w="879"/>
        <w:gridCol w:w="567"/>
      </w:tblGrid>
      <w:tr w:rsidR="008924FD" w:rsidRPr="008852CC" w:rsidTr="00DF2891">
        <w:tc>
          <w:tcPr>
            <w:tcW w:w="5925" w:type="dxa"/>
            <w:vMerge w:val="restart"/>
            <w:vAlign w:val="center"/>
          </w:tcPr>
          <w:p w:rsidR="008924FD" w:rsidRPr="004F7D40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2013</w:t>
            </w: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DF2891">
        <w:tc>
          <w:tcPr>
            <w:tcW w:w="5925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  <w:gridSpan w:val="2"/>
          </w:tcPr>
          <w:p w:rsidR="008924FD" w:rsidRPr="00A66678" w:rsidRDefault="008924FD" w:rsidP="007B2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8852CC" w:rsidTr="00050EB6">
        <w:tc>
          <w:tcPr>
            <w:tcW w:w="10915" w:type="dxa"/>
            <w:gridSpan w:val="9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.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หน่วยงาน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แสดงให้เห็นถึงการยึดมั่นในคุณค่าของความซื่อตรงและจริยธรรม</w:t>
            </w:r>
          </w:p>
        </w:tc>
      </w:tr>
      <w:tr w:rsidR="008924FD" w:rsidRPr="008852CC" w:rsidTr="00DF2891">
        <w:tc>
          <w:tcPr>
            <w:tcW w:w="5925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๑.๑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29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หน่วยงานโดยผู้บริหารกำหนดแนวทางและนโยบายในการปฏิบัติ</w:t>
            </w:r>
            <w:r w:rsidR="0016291E"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ที่อยู่บนหลักความซื่อตรงและการรักษาจรรยาบรรณในการดำเนินงานที่ครอบคลุมถึง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การปฏิบัติหน้าที่ประจำวัน และการตัดสินใจในเรื่องต่างๆ 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การปฏิบัติต่อผู้รับบริการ ผู้มีส่วนได้ส่วนเสีย และบุคคลภายนอก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๑.๒ มีข้อกำหนดที่เป็นลายลักษณ์อักษรให้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บุคลากรปฏิบัติหน้าที่ด้วยความซื่อตรงและรักษาจรรยาบรรณ ที่ครอบคลุมถึง</w:t>
            </w:r>
          </w:p>
          <w:p w:rsidR="0016291E" w:rsidRPr="00E30A65" w:rsidRDefault="008924FD" w:rsidP="0016291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  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. </w:t>
            </w:r>
            <w:r w:rsidR="0016291E" w:rsidRPr="00E30A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มีข้อกำหนดเกี่ยวกับจริยธรรมสำหรับ</w:t>
            </w:r>
            <w:r w:rsidR="0016291E" w:rsidRPr="00E30A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="0016291E" w:rsidRPr="00E30A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บุคลากรที่เหมาะสม</w:t>
            </w:r>
            <w:r w:rsidR="0016291E" w:rsidRPr="00E30A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พร้อมทั้ง </w:t>
            </w:r>
            <w:r w:rsidR="0016291E" w:rsidRPr="00E30A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ผู้บริหารให้ความสำคัญเกี่ยวกับจริยธรรม มีการปฏิบัติหน้าที่อยู่บนหลักความซื่อตรง ซื่อสัตย์สุจริต คุณธรรม จริยธรรม</w:t>
            </w:r>
          </w:p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  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. 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มีข้อกำหนดห้าม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บุคลากรปฏิบัติตนในลักษณะที่อาจก่อให้เกิดความขัดแย้งทางผลประโยชน์ ซึ่งรวมถึงการห้ามคอร์รัปชั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่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นอันทำให้เกิดความเสียหายต่อหน่วยงาน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มีบทลงโทษที่เหมาะสม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แก่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บุคลากรที่ปฏิบัติงานในลักษณะที่อาจก่อให้เกิดความเสียหายต่อหน่วยงาน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หากมีการฝ่าฝืนข้อกำหนดข้างต้น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1629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มีการสื่อสารข้อกำหนดแล</w:t>
            </w:r>
            <w:r w:rsidR="001629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ะ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บทลงโทษข้างต้นให้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บุคลากรทุกคนรับทราบ เช่น กำหนดไว้ในกิจกรรม/โครง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การปฐมนิเทศบุคลากรใหม่ ประชุมประจำเดือน หรือ </w:t>
            </w:r>
            <w:proofErr w:type="spellStart"/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แอปพลิเคชั่น</w:t>
            </w:r>
            <w:proofErr w:type="spellEnd"/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ไลน์</w:t>
            </w:r>
            <w:r w:rsidR="001629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6291E"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ให้บุคลากรลงนามรับทราบข้อกำหนดและบทลงโทษเป็นประจำทุกปี รวมทั้งมีการเผยแพร่ข้อกำหนดเ</w:t>
            </w:r>
            <w:r w:rsidR="0016291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กี่ยวกับจริยธรรมให้แก่บุคลากรแล</w:t>
            </w:r>
            <w:r w:rsidR="0016291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ะบุ</w:t>
            </w:r>
            <w:r w:rsidR="0016291E"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คคลภายนอกได้รับทราบ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๑.๓ มีกระบวนการติดตามและประเมินผลการปฏิบัติตามข้อกำหนดเกี่ยวกับจริยธรรม</w:t>
            </w:r>
          </w:p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การติดตามและประเมินผลโดยกลุ่มตรวจสอบภายในหรือหน่วยงานกำกับดูแลการ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ปฏิบัติ</w:t>
            </w:r>
          </w:p>
          <w:p w:rsidR="00D428D7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  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16291E" w:rsidRPr="00E64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มีการกำหนดเป็นหัวข้อการประเมินตนเองในแบบการ</w:t>
            </w:r>
            <w:r w:rsidR="00DF28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ประเมินผลการปฏิบัติงานประจำปี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โดย</w:t>
            </w:r>
            <w:r w:rsidR="00DF28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ผู้บริหาร </w:t>
            </w:r>
            <w:r w:rsidR="0016291E" w:rsidRPr="00E64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บุคลากร/ผู้กำกับดูแล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  <w:vMerge w:val="restart"/>
            <w:vAlign w:val="center"/>
          </w:tcPr>
          <w:p w:rsidR="008924FD" w:rsidRPr="004F7D40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2013</w:t>
            </w: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DF2891">
        <w:tc>
          <w:tcPr>
            <w:tcW w:w="5925" w:type="dxa"/>
            <w:vMerge/>
            <w:tcBorders>
              <w:bottom w:val="sing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2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16291E" w:rsidRPr="008852CC" w:rsidTr="00DF2891">
        <w:tc>
          <w:tcPr>
            <w:tcW w:w="5925" w:type="dxa"/>
            <w:tcBorders>
              <w:bottom w:val="single" w:sz="4" w:space="0" w:color="auto"/>
            </w:tcBorders>
          </w:tcPr>
          <w:p w:rsidR="0016291E" w:rsidRPr="00E8173A" w:rsidRDefault="0016291E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การประเมินโดยผู้เชี่ยวชาญที่เป็นอิสระจากภายนอกองค์กร</w:t>
            </w:r>
          </w:p>
        </w:tc>
        <w:tc>
          <w:tcPr>
            <w:tcW w:w="1021" w:type="dxa"/>
            <w:gridSpan w:val="2"/>
          </w:tcPr>
          <w:p w:rsidR="0016291E" w:rsidRPr="00EA480D" w:rsidRDefault="0016291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16291E" w:rsidRPr="00EA480D" w:rsidRDefault="0016291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6291E" w:rsidRPr="00EA480D" w:rsidRDefault="0016291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16291E" w:rsidRPr="00EA480D" w:rsidRDefault="0016291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16291E" w:rsidRPr="00EA480D" w:rsidRDefault="0016291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16291E" w:rsidRPr="00EA480D" w:rsidRDefault="0016291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8924FD" w:rsidRPr="008852CC" w:rsidTr="00DF2891">
        <w:tc>
          <w:tcPr>
            <w:tcW w:w="5925" w:type="dxa"/>
            <w:tcBorders>
              <w:top w:val="single" w:sz="4" w:space="0" w:color="auto"/>
              <w:bottom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๑.๔ 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E8173A" w:rsidRPr="007F05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มีการแบ่งแยกหน้าที่ความรับผิดชอบในการทำงานไว้อย่างชัดเจน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</w:p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มีกระบวนการที่ทำให้สามารถลงโทษหรือจัดการกับการฝ่าฝืนได้อย่างเหมาะสม และภายในเวลาอันควร  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มีการแก้ไขการกระทำที่ขัดต่อหลักความซื่อตรงและการรักษาจรรยาบรรณอย่างเหมาะสม และภายในเวลาอันควร</w:t>
            </w:r>
          </w:p>
        </w:tc>
        <w:tc>
          <w:tcPr>
            <w:tcW w:w="1021" w:type="dxa"/>
            <w:gridSpan w:val="2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10915" w:type="dxa"/>
            <w:gridSpan w:val="9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๒. ผู้กำกับดูแลของหน่วยงานแสดงให้เห็นถึงความเป็นอิสระจากฝ่ายบริหาร และมีหน้าที่กำกับดูแล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E49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และ</w:t>
            </w:r>
            <w:r w:rsidRPr="00CE49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การพัฒนาหรือปรับปรุง</w:t>
            </w:r>
            <w:r w:rsidRPr="00CE49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การดำเนินงานด้าน</w:t>
            </w:r>
            <w:r w:rsidRPr="00CE49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การควบคุมภายใน </w:t>
            </w:r>
          </w:p>
        </w:tc>
      </w:tr>
      <w:tr w:rsidR="008924FD" w:rsidRPr="008852CC" w:rsidTr="00DF2891">
        <w:tc>
          <w:tcPr>
            <w:tcW w:w="5925" w:type="dxa"/>
          </w:tcPr>
          <w:p w:rsidR="008924FD" w:rsidRPr="00E8173A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๒.๑ 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มีการกำหนดบทบาทหน้าที่ของผู้กำกับดูแล แยกจากฝ่ายบริหารไว้อย่างชัดเจน </w:t>
            </w:r>
            <w:r w:rsidR="00E8173A" w:rsidRPr="00DF61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เป็นไปตามระเบียบ คำสั่งที่เกี่ยวข้อง 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และมีความเป็นอิสระในการปฏิบัติหน้าที่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81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๒.๒ 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ผู้กำกับดูแล ดำเนินการกำกับดูแลให้มี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การพัฒนา ปรับปรุง รวมทั้งกำกับดูแลให้มีการดำเนินการเกี่ยวกับการควบคุมภายในของหน่วยงานให้เป็นไปตามมาตรฐาน</w:t>
            </w:r>
            <w:r w:rsidR="00E8173A" w:rsidRPr="00DF61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ที่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กำหนด</w:t>
            </w:r>
            <w:r w:rsidR="00E817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ค</w:t>
            </w:r>
            <w:r w:rsidR="00E81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รอบคลุมทั้ง ๕ องค์ประกอบ ได้แก่</w:t>
            </w:r>
            <w:r w:rsidR="00E817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E81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สภาพแวดล้อมการควบคุม</w:t>
            </w:r>
            <w:r w:rsidR="00E817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การประ</w:t>
            </w:r>
            <w:r w:rsidR="00E817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เมินความเสี่ยง กิจกรรมการควบคุม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สารสนเทศและการสื่อสาร และการติดตามผล</w:t>
            </w:r>
            <w:r w:rsidR="00E8173A" w:rsidRPr="00DF61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E8173A" w:rsidRPr="00DF61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พร้อมมีการประเมินการดำเนินงานเสนอ</w:t>
            </w:r>
            <w:r w:rsidR="00E8173A" w:rsidRPr="00DF61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ผู้กำกับดูแล</w:t>
            </w:r>
            <w:r w:rsidR="00E817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รับทราบทุก</w:t>
            </w:r>
            <w:r w:rsidR="00E8173A" w:rsidRPr="00DF61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 ไตรมาส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73A" w:rsidRPr="008852CC" w:rsidTr="00DF2891">
        <w:tc>
          <w:tcPr>
            <w:tcW w:w="5925" w:type="dxa"/>
          </w:tcPr>
          <w:p w:rsidR="00DF2891" w:rsidRDefault="00E8173A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24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๒.๓ ผู้กำกับดูแลเป็นผู้มีความรู้เกี่ยว</w:t>
            </w:r>
            <w:r w:rsidRPr="007224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Pr="007224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กิจขององค์กร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24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และมีความเชี่ยวชาญที่เป็นประโยชน์ต่อองค์กร หรือสามารถให้คำแนะนำในเรื่องนั้น ๆ ได้</w:t>
            </w:r>
            <w:r w:rsidRPr="007224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24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รวมทั้งให้การสนับสนุนในทุกด้านที่เกี่ยวเนื่องกับ</w:t>
            </w:r>
          </w:p>
          <w:p w:rsidR="00E8173A" w:rsidRPr="00E8173A" w:rsidRDefault="00E8173A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224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021" w:type="dxa"/>
            <w:gridSpan w:val="2"/>
          </w:tcPr>
          <w:p w:rsidR="00E8173A" w:rsidRPr="008852CC" w:rsidRDefault="00E8173A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E8173A" w:rsidRPr="008852CC" w:rsidRDefault="00E8173A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8173A" w:rsidRPr="008852CC" w:rsidRDefault="00E8173A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E8173A" w:rsidRPr="008852CC" w:rsidRDefault="00E8173A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E8173A" w:rsidRPr="008852CC" w:rsidRDefault="00E8173A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8173A" w:rsidRPr="008852CC" w:rsidRDefault="00E8173A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10915" w:type="dxa"/>
            <w:gridSpan w:val="9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๓. 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ภายใต้การกำกับดูแลของผู้กำกับดูแล</w:t>
            </w:r>
          </w:p>
        </w:tc>
      </w:tr>
      <w:tr w:rsidR="008924FD" w:rsidRPr="008852CC" w:rsidTr="00DF2891">
        <w:tc>
          <w:tcPr>
            <w:tcW w:w="5925" w:type="dxa"/>
          </w:tcPr>
          <w:p w:rsidR="008924FD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๓.๑ </w:t>
            </w:r>
            <w:r w:rsidR="009D4639"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หน่วยงานกำหนดโครงสร้างองค์กรและสายบังคับบัญชาอย่างชัดเจนและเหมาะสม </w:t>
            </w:r>
            <w:r w:rsidR="009D4639" w:rsidRPr="00C87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สนับสนุนการบรรลุวัตถุประสงค์ของหน่วยงาน โดยพิจารณาถึงความเหมาะสมทั้งภารกิจและกฎหมาย รวมถึงการจัดให้มีการควบคุมภายในอย่างมีประสิทธิภาพ เช่น</w:t>
            </w:r>
            <w:r w:rsidR="009D4639"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9D4639"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แบ่งแยกอำนาจหน้าที่ระหว่างหัวหน้าหน่วยงานและบุคลากร ซึ่งทำให้เกิดการตรวจสอบถ่วงดุลระหว่างกัน </w:t>
            </w:r>
            <w:r w:rsidR="009D4639"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และมีการรายงานที่ชัดเจน</w:t>
            </w:r>
          </w:p>
          <w:p w:rsidR="009D4639" w:rsidRPr="008852CC" w:rsidRDefault="009D4639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20113</w:t>
            </w: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DF2891">
        <w:tc>
          <w:tcPr>
            <w:tcW w:w="5925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2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9D4639" w:rsidRPr="008852CC" w:rsidTr="00DF2891">
        <w:tc>
          <w:tcPr>
            <w:tcW w:w="5925" w:type="dxa"/>
          </w:tcPr>
          <w:p w:rsidR="00DF2891" w:rsidRDefault="009D4639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๓.๒ </w:t>
            </w:r>
            <w:r w:rsidRPr="00C87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หน่วยงานกำหนดสายการบังคับบัญชา </w:t>
            </w:r>
            <w:r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ภารกิจหน้าที่</w:t>
            </w:r>
          </w:p>
          <w:p w:rsidR="00DF2891" w:rsidRDefault="009D4639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C87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ความรับผิดชอบการปฏิบัติงาน </w:t>
            </w:r>
            <w:r w:rsidRPr="00C87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และการรายงานในหน่วยงานอย่างชัดเจนโดยพิจารณาถึงค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วามเหมาะสมเกี่ยวกับอำนาจหน้าที่</w:t>
            </w:r>
          </w:p>
          <w:p w:rsidR="009D4639" w:rsidRPr="008852CC" w:rsidRDefault="00DF2891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ความรับผิดชอบ </w:t>
            </w:r>
            <w:r w:rsidR="009D4639" w:rsidRPr="00C87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และการสื่อสารข้อมูล</w:t>
            </w:r>
          </w:p>
        </w:tc>
        <w:tc>
          <w:tcPr>
            <w:tcW w:w="1021" w:type="dxa"/>
            <w:gridSpan w:val="2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9D4639" w:rsidRPr="008852CC" w:rsidTr="00DF2891">
        <w:tc>
          <w:tcPr>
            <w:tcW w:w="5925" w:type="dxa"/>
          </w:tcPr>
          <w:p w:rsidR="009D4639" w:rsidRPr="00DF2891" w:rsidRDefault="009D4639" w:rsidP="009D46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๓.๓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มีการกำหนด มอบหมาย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เป็นคำสั่งให้ปฏิบัติหน้าที่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และจำกัดอำนาจหน้าที่และความรับผิดชอบอย่างเหมาะสม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และเป็นไปตามระเบียบที่เกี่ยวข้อง</w:t>
            </w:r>
          </w:p>
        </w:tc>
        <w:tc>
          <w:tcPr>
            <w:tcW w:w="1021" w:type="dxa"/>
            <w:gridSpan w:val="2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9D4639" w:rsidRPr="002E7D28" w:rsidRDefault="009D463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8924FD" w:rsidRPr="008852CC" w:rsidTr="00050EB6">
        <w:tc>
          <w:tcPr>
            <w:tcW w:w="10915" w:type="dxa"/>
            <w:gridSpan w:val="9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๔. 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</w:t>
            </w:r>
          </w:p>
        </w:tc>
      </w:tr>
      <w:tr w:rsidR="008924FD" w:rsidRPr="008852CC" w:rsidTr="00DF2891">
        <w:tc>
          <w:tcPr>
            <w:tcW w:w="5925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๔.๑ หน่วยงานมีนโยบายและวิธีการปฏิบัติเพื่อจัดหา พัฒนา และรักษาบุคลากรที่มีความรู้และความสามารถที่เหมาะสม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8924FD" w:rsidRPr="00604222" w:rsidRDefault="00604222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๔.๒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หน่วยงานมีกระบวนการประเมินผลการปฏิบัติงาน การให้แรงจูงใจหรือรางวัลต่อบุคลากรที่มีผลการปฏิบัติงานดี 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และส่งเสริมพัฒนาบุคลากรให้มีความรู้ความสามารถ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สามารถนำมาพัฒนางานได้อย่างมีประสิทธิภาพ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รวมถึงการสื่อสารกระบวนการเหล่านี้ให้ผู้บริหารและบุคลากรทราบ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๔.๓ หน่วยงานมีกระบวนการแก้ไขปัญหาหรือเตรียมพร้อมสำหรับการขาดบุคลากรที่มีความรู้และความสามารถที่เหมาะสมอย่างทันเวลา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604222" w:rsidRDefault="00604222" w:rsidP="006042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๔.๔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หน่วยงานมีกระบวนการสรรหา พัฒนา และรักษา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ทั้ง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ผู้บริหารและบุคลากรทุกคน เช่น 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มี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ระบบที่ปรึกษา 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มีกระบวนการสอนงาน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coaching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ตามระดับชั้น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การฝึกอบรม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และการเรียนรู้ผ่าน</w:t>
            </w:r>
          </w:p>
          <w:p w:rsidR="008924FD" w:rsidRPr="00604222" w:rsidRDefault="00604222" w:rsidP="006042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การปฏิบัติงาน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DF2891">
        <w:tc>
          <w:tcPr>
            <w:tcW w:w="5925" w:type="dxa"/>
          </w:tcPr>
          <w:p w:rsidR="00DF2891" w:rsidRDefault="0077157A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๔.๕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หน่วยงานมีการวางแผนและดำเนินการเตรียมการในการ</w:t>
            </w: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สรรหา</w:t>
            </w:r>
          </w:p>
          <w:p w:rsidR="008924FD" w:rsidRPr="0077157A" w:rsidRDefault="0077157A" w:rsidP="00050E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ผู้สืบทอดตำแหน่งที่สำคัญ</w:t>
            </w: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10915" w:type="dxa"/>
            <w:gridSpan w:val="9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๕. หน่วยงานกำหนดให้บุคลากรมีหน้าที่และความรับผิดชอบต่อผลการปฏิบัติงานตามระบบการควบคุมภายใน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</w:tr>
      <w:tr w:rsidR="008924FD" w:rsidRPr="008852CC" w:rsidTr="00DF2891">
        <w:tc>
          <w:tcPr>
            <w:tcW w:w="5925" w:type="dxa"/>
          </w:tcPr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๕.๑ หน่วยงานมีกระบวนการและการสื่อสาร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เป็นลายลักษณ์อักษร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ให้บุคลากรทุกคนมีความรับผิดชอบต่อการควบคุมภายใน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และถือปฏิบัติตาม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รวมทั้ง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จัดให้มีการปรับปรุงแก้ไขกระบวนการปฏิบัติ ในกรณีที่จำเป็น</w:t>
            </w:r>
          </w:p>
          <w:p w:rsidR="0077157A" w:rsidRDefault="0077157A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7157A" w:rsidRDefault="0077157A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7157A" w:rsidRPr="008852CC" w:rsidRDefault="0077157A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021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895" w:rsidRPr="008852CC" w:rsidTr="00D87CB0">
        <w:tc>
          <w:tcPr>
            <w:tcW w:w="5925" w:type="dxa"/>
            <w:vMerge w:val="restart"/>
            <w:vAlign w:val="center"/>
          </w:tcPr>
          <w:p w:rsidR="00F01895" w:rsidRPr="008852CC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20113</w:t>
            </w: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  <w:vAlign w:val="center"/>
          </w:tcPr>
          <w:p w:rsidR="00F01895" w:rsidRPr="008852CC" w:rsidRDefault="00F01895" w:rsidP="00F01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F01895" w:rsidRPr="008852CC" w:rsidRDefault="00F01895" w:rsidP="00F018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F01895" w:rsidRPr="008852CC" w:rsidTr="00921F36">
        <w:tc>
          <w:tcPr>
            <w:tcW w:w="5925" w:type="dxa"/>
            <w:vMerge/>
          </w:tcPr>
          <w:p w:rsidR="00F01895" w:rsidRPr="008852CC" w:rsidRDefault="00F01895" w:rsidP="00771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2"/>
          </w:tcPr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F01895" w:rsidRPr="002E7D28" w:rsidRDefault="00F01895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F01895" w:rsidRPr="008852CC" w:rsidTr="00921F36">
        <w:tc>
          <w:tcPr>
            <w:tcW w:w="5925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๕.๒ หน่วยงานกำหนดตัวชี้วัดผลการปฏิบัติงาน การสร้างแรงจูงใจ และการให้รางวัลที่เหมาะสม โดยพิจารณาทั้งเรื่องการปฏิบัติตามข้อกำหนดเกี่ยวกับจริยธรรม และวัตถุประสงค์ในระยะสั้นและระยะยาวของหน่วยงาน</w:t>
            </w:r>
          </w:p>
        </w:tc>
        <w:tc>
          <w:tcPr>
            <w:tcW w:w="1021" w:type="dxa"/>
            <w:gridSpan w:val="2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895" w:rsidRPr="008852CC" w:rsidTr="00921F36">
        <w:tc>
          <w:tcPr>
            <w:tcW w:w="5925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24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๕.๓ </w:t>
            </w:r>
            <w:r w:rsidRPr="00E24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หน่วยงานประเมินการวัดผลการปฏิบัติงาน การใช้แรงจูงใจและการให้รางวัลอย่างต่อเนื่อง 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1021" w:type="dxa"/>
            <w:gridSpan w:val="2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895" w:rsidRPr="008852CC" w:rsidTr="00921F36">
        <w:tc>
          <w:tcPr>
            <w:tcW w:w="5925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D66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๕.๔ </w:t>
            </w:r>
            <w:r w:rsidRPr="002D66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หน่วยงานไม่สร้างแรงกดดันที่มากเกินไป (</w:t>
            </w:r>
            <w:r w:rsidRPr="002D66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Considers excessive pressures</w:t>
            </w:r>
            <w:r w:rsidRPr="002D66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) ในการปฏิบัติหน้าที่ของบุคลากรทุกคน</w:t>
            </w:r>
            <w:r w:rsidRPr="002D66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ซึ่งเป็นอุปสรรคต่อการปฏิบัติงาน </w:t>
            </w:r>
            <w:r w:rsidRPr="002D66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จนทำให้การปฏิบัติงานไม่ถูกต้องตามระเบียบ</w:t>
            </w:r>
          </w:p>
        </w:tc>
        <w:tc>
          <w:tcPr>
            <w:tcW w:w="1021" w:type="dxa"/>
            <w:gridSpan w:val="2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01895" w:rsidRPr="008852CC" w:rsidRDefault="00F0189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4E9D" w:rsidRDefault="00174E9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924FD" w:rsidRPr="008540CC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สภาพแวดล้อมการควบคุม (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Control Environment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)</w:t>
      </w:r>
    </w:p>
    <w:p w:rsidR="008924FD" w:rsidRPr="00BB372B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924FD" w:rsidRPr="00AB2DAE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องค์ประกอบที่ </w:t>
      </w:r>
      <w:r w:rsidRPr="00AB2D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 การประเมินความเสี่ยง </w:t>
      </w: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(</w:t>
      </w: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</w:rPr>
        <w:t>Risk Assessment</w:t>
      </w: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)</w:t>
      </w: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25"/>
        <w:gridCol w:w="29"/>
        <w:gridCol w:w="964"/>
        <w:gridCol w:w="28"/>
        <w:gridCol w:w="964"/>
        <w:gridCol w:w="567"/>
        <w:gridCol w:w="992"/>
        <w:gridCol w:w="992"/>
        <w:gridCol w:w="567"/>
      </w:tblGrid>
      <w:tr w:rsidR="008924FD" w:rsidRPr="008852CC" w:rsidTr="007B2E52">
        <w:tc>
          <w:tcPr>
            <w:tcW w:w="5954" w:type="dxa"/>
            <w:gridSpan w:val="2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7B2E52">
        <w:tc>
          <w:tcPr>
            <w:tcW w:w="5954" w:type="dxa"/>
            <w:gridSpan w:val="2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58053A" w:rsidTr="007B2E52">
        <w:tc>
          <w:tcPr>
            <w:tcW w:w="11028" w:type="dxa"/>
            <w:gridSpan w:val="9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งาน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 </w:t>
            </w: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77157A" w:rsidRDefault="0077157A" w:rsidP="007715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๖.๑ 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หน่วยงานปฏิบัติตาม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กฎ ระเบียบ ข้อบังคับ </w:t>
            </w:r>
          </w:p>
          <w:p w:rsidR="008924FD" w:rsidRPr="0058053A" w:rsidRDefault="0077157A" w:rsidP="007715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ด้านการเงิน 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โดยแสดงได้ว่ารายงานทางการเงินมีตัวตนจริง ครบถ้วนถูกต้อง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มีการตรวจสอบจากหน่วยตรวจสอบภายใน และสำนักงานการตรวจเงินแผ่นดิน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77157A" w:rsidRDefault="0077157A" w:rsidP="007715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๖.๒ มีการจัดทำ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รายงานทางการเงินของหน่วยงาน</w:t>
            </w:r>
          </w:p>
          <w:p w:rsidR="008924FD" w:rsidRPr="0058053A" w:rsidRDefault="0077157A" w:rsidP="0077157A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ตามแบบที่กำหนดไว้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174E9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๖.๓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สื่อสารนโยบายการบริหารความเสี่ยงให้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ทุกคนรับทราบและถือปฏิบัติ จนเป็นส่วนหนึ่งของวัฒนธรรมขององค์กร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11028" w:type="dxa"/>
            <w:gridSpan w:val="9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๗. 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หน่วยงานระบุความเสี่ยงที่มีผลต่อการบรรลุวัตถุประสงค์การ</w:t>
            </w: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</w:tc>
      </w:tr>
      <w:tr w:rsidR="008924FD" w:rsidRPr="0058053A" w:rsidTr="007B2E52">
        <w:tc>
          <w:tcPr>
            <w:tcW w:w="5925" w:type="dxa"/>
          </w:tcPr>
          <w:p w:rsidR="0077157A" w:rsidRPr="00174E9D" w:rsidRDefault="008924FD" w:rsidP="00991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๗.๑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หน่วยงานระบุความเสี่ยงทุกประเภทซึ่งอาจมีผลกระทบต่อการดำเนิน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งานตามภารกิจ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ทั้งระดับ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องค์กร 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และระดับ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1" w:type="dxa"/>
            <w:gridSpan w:val="3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157A" w:rsidRPr="0058053A" w:rsidTr="007B2E52">
        <w:tc>
          <w:tcPr>
            <w:tcW w:w="5925" w:type="dxa"/>
          </w:tcPr>
          <w:p w:rsidR="0077157A" w:rsidRPr="0077157A" w:rsidRDefault="0077157A" w:rsidP="007715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๗.๒ 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หน่วยงานวิเคราะห์ความเสี่ยงทุกประเภทที่อาจเกิดจากทั้งปัจจัยภายในและปัจจัยภายนอกหน่วยงาน ซึ่งรวมถึงความเสี่ยงด้านกลยุทธ์ 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ด้านการทุจริต ด้าน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การปฏิบัติตามกฎ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ระเบียบ /กฎหมาย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และด้าน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E945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การจัดทำแผนรองรับการดำเนินการ การปรับแผนงาน โครงการ/กิจกรรม 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มีผลการดำเนินงานไม่เป็นไปตามแผน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ด้านกระบวนงาน ด้านรายงานการเงิน การไม่ปฏิบัติตามระเบียบ ด้านรายงาน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ไม่ถูกต้อง ล่าช้า และ</w:t>
            </w:r>
            <w:r w:rsidRPr="00E945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โครงการ/กิจกรรม ที่มีผลกระทบต่อประชาชน กลุ่มเป้าหมาย/ภาพลักษณ์องค์กร พร้อมทั้งการจัดทำรายงานให้ผู้บริหารทราบ</w:t>
            </w:r>
          </w:p>
        </w:tc>
        <w:tc>
          <w:tcPr>
            <w:tcW w:w="1021" w:type="dxa"/>
            <w:gridSpan w:val="3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157A" w:rsidRPr="0058053A" w:rsidTr="007B2E52">
        <w:tc>
          <w:tcPr>
            <w:tcW w:w="5925" w:type="dxa"/>
          </w:tcPr>
          <w:p w:rsidR="0077157A" w:rsidRPr="0077157A" w:rsidRDefault="0077157A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๗.๓ </w:t>
            </w:r>
            <w:r w:rsidRPr="007B5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บุคลากรทุกระดับมีส่วนร่วมในการระบุความเสี่ยงระดับองค์กร วิเคราะห์ความเสี่ยง ประเมินระดับความรุนแรงของความเสี่ยง และกำหนดแผนการบริหารความเสี่ยงระดับองค์กร</w:t>
            </w:r>
            <w:r w:rsidRPr="007B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เพื่อส่งเสริมให้บุคลากรมีส่วนร่วมในการบริหารจัดการความเสี่ยงในเนื้อหาสาระงานของตนเอง</w:t>
            </w:r>
          </w:p>
        </w:tc>
        <w:tc>
          <w:tcPr>
            <w:tcW w:w="1021" w:type="dxa"/>
            <w:gridSpan w:val="3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157A" w:rsidRPr="0058053A" w:rsidTr="007B2E52">
        <w:tc>
          <w:tcPr>
            <w:tcW w:w="5925" w:type="dxa"/>
          </w:tcPr>
          <w:p w:rsidR="0077157A" w:rsidRPr="00CE49D8" w:rsidRDefault="0077157A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๗.๔ </w:t>
            </w:r>
            <w:r w:rsidRPr="007B5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หน่วยงานได้ประเมินระดับความรุนแรงทั้งโอกาสและผลกระทบ</w:t>
            </w:r>
            <w:r w:rsidRPr="007B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จากแผนภูมิความเสี่ยงระดับองค์กร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5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B5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Risk Profile</w:t>
            </w:r>
            <w:r w:rsidRPr="007B5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7B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ที่อาจจะเกิดเหตุการณ์ขึ้น และผลกระทบของความเสี่ยงระดับองค์กร </w:t>
            </w:r>
            <w:r w:rsidRPr="007B5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โดยใช้ฐานข้อมูลของหน่วยงานในการพิจารณา และกำหนดวิธีการควบคุมเพื่อป้องกันหรือลดความเสี่ยง</w:t>
            </w:r>
          </w:p>
        </w:tc>
        <w:tc>
          <w:tcPr>
            <w:tcW w:w="1021" w:type="dxa"/>
            <w:gridSpan w:val="3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7157A" w:rsidRPr="0058053A" w:rsidRDefault="0077157A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132CB6">
        <w:tc>
          <w:tcPr>
            <w:tcW w:w="5925" w:type="dxa"/>
            <w:vMerge w:val="restart"/>
            <w:vAlign w:val="center"/>
          </w:tcPr>
          <w:p w:rsidR="00174E9D" w:rsidRPr="008852CC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52" w:type="dxa"/>
            <w:gridSpan w:val="5"/>
            <w:tcBorders>
              <w:right w:val="double" w:sz="4" w:space="0" w:color="auto"/>
            </w:tcBorders>
            <w:vAlign w:val="center"/>
          </w:tcPr>
          <w:p w:rsidR="00174E9D" w:rsidRPr="0058053A" w:rsidRDefault="00174E9D" w:rsidP="00174E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174E9D" w:rsidRPr="0058053A" w:rsidRDefault="00174E9D" w:rsidP="00174E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174E9D" w:rsidRPr="0058053A" w:rsidTr="007B2E52">
        <w:tc>
          <w:tcPr>
            <w:tcW w:w="5925" w:type="dxa"/>
            <w:vMerge/>
          </w:tcPr>
          <w:p w:rsidR="00174E9D" w:rsidRPr="008852CC" w:rsidRDefault="00174E9D" w:rsidP="00771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174E9D" w:rsidRPr="0058053A" w:rsidTr="007B2E52">
        <w:tc>
          <w:tcPr>
            <w:tcW w:w="5925" w:type="dxa"/>
          </w:tcPr>
          <w:p w:rsidR="00174E9D" w:rsidRDefault="00174E9D" w:rsidP="007B2E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๗.๕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หน่วยงานมีมาตรการและแผนปฏิบัติงานเพื่อจัดการความเสี่ยง โดยอาจเป็นการยอมรับความเสี่ยงนั้น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acceptance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การลด</w:t>
            </w:r>
          </w:p>
          <w:p w:rsidR="00174E9D" w:rsidRDefault="00174E9D" w:rsidP="007B2E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ความเสี่ยง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reduction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การหลีกเลี่ยงความเสี่ยง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avoidance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หรือ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174E9D" w:rsidRPr="0058053A" w:rsidRDefault="00174E9D" w:rsidP="007B2E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การร่วมรับความเสี่ยง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sharing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c>
          <w:tcPr>
            <w:tcW w:w="5925" w:type="dxa"/>
          </w:tcPr>
          <w:p w:rsidR="00174E9D" w:rsidRDefault="00174E9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๗.๖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หน่วยงานมีการจัด</w:t>
            </w:r>
            <w:proofErr w:type="spellStart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ลําดับ</w:t>
            </w:r>
            <w:proofErr w:type="spellEnd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ความเสี่ยงที่เกิดขึ้น มีหลักเกณฑ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์ในก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ณาตัดสินระดับความเสี่ยง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อย่างเหมาะสม ร่วมทั้ง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การจัดการความเสี่ยงที่เกิดขึ้น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โดยการพิจารณาความเสี่ยงที่มีระดับสูงเป็น</w:t>
            </w:r>
          </w:p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ลําดับ</w:t>
            </w:r>
            <w:proofErr w:type="spellEnd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แรก</w:t>
            </w:r>
          </w:p>
        </w:tc>
        <w:tc>
          <w:tcPr>
            <w:tcW w:w="993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rPr>
          <w:trHeight w:val="347"/>
        </w:trPr>
        <w:tc>
          <w:tcPr>
            <w:tcW w:w="11028" w:type="dxa"/>
            <w:gridSpan w:val="9"/>
          </w:tcPr>
          <w:p w:rsidR="00174E9D" w:rsidRPr="00043637" w:rsidRDefault="00174E9D" w:rsidP="00050EB6">
            <w:pPr>
              <w:spacing w:after="120" w:line="42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3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๘.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น่วยงาน</w:t>
            </w:r>
            <w:r w:rsidRPr="000436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ได้พิจารณาถึงโอกาสที่จะเกิดการทุจริต ในการประเมินความเสี่ยงที่จะบรรลุวัตถุประสงค์ขององค์กร</w:t>
            </w: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Pr="00AB2DAE" w:rsidRDefault="00174E9D" w:rsidP="007715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77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๘.๑ </w:t>
            </w:r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หน่วยงานประเมินโอกาสที่จะเกิดการทุจริตขึ้น โดยครอบคลุมการทุจริตแบบต่างๆ เช่น การจัดทำรายงานทางการเงินเท็จ การทำให้สูญเสียทรัพย์สิน การคอร์</w:t>
            </w:r>
            <w:proofErr w:type="spellStart"/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รัป</w:t>
            </w:r>
            <w:proofErr w:type="spellEnd"/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ชัน</w:t>
            </w:r>
            <w:r w:rsidRPr="00577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การที่ผู้บริหารฝ่าฝืนระบบควบคุม</w:t>
            </w:r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การเปลี่ยนแปลงข้อมูลในรายงานที่สำคัญ การได้มาหรือใช้ไปซึ่งทรัพย์สินโดยไม่ถูกต้องเป็นต้น</w:t>
            </w: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043637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043637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77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๘.๒ </w:t>
            </w:r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หน่วยงานได้ทบทวนเป้าหมายการปฏิบัติงานอย่างรอบคอบโดยพิจารณาความเป็นไปได้ของเป้าหมายที่กำหนดแล้</w:t>
            </w:r>
            <w:r w:rsidRPr="00577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 </w:t>
            </w:r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รวมทั้งได้พิจารณาความสมเหตุสมผลของการให้สิ่งจูงใจหรือผลตอบแทนแก่บุคลากรแล้วด้วยว่า ไม่มีลักษณะส่งเสริมให้บุคลากรกระทำไม่เหมาะสม</w:t>
            </w:r>
            <w:r w:rsidRPr="00577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พร้อมทั้งมีการกำกับดูแลให้บุคลากรในสังกัดปฏิบัติงานให้บริการตามหน้าที่ และเป็นไปตามกฎหมาย ระเบียบ และมาตรฐานที่เกี่ยวข้องอย่างสม่ำเสมอ</w:t>
            </w:r>
            <w:r w:rsidRPr="00577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๘.๓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คณะทำงานฯ/ผู้กำกับดูแล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ได้พิจารณาและ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มีการติดตามนโยบายของหัวหน้าหน่วยงาน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เกี่ยวกับโอกาสในการเกิดทุจริต และมาตรการ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ที่หน่วยงานดำเนินการเพื่อป้องกันหรือแก้ไขการทุจริต</w:t>
            </w: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๘.๔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หน่วยงานได้สื่อสารให้บุคลากรทุกคนเข้าใจและปฏิบัติตามนโยบายและแนวปฏิบัติที่กำหนดไว้</w:t>
            </w: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c>
          <w:tcPr>
            <w:tcW w:w="11028" w:type="dxa"/>
            <w:gridSpan w:val="9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หน่วยงานระบุและประเมินการเปลี่ยนแปลงที่อาจมีผลกระทบอย่างมีนัยสำคัญต่อระบบการควบคุมภายใน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๙.๑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หน่วยงานประเมินการเปลี่ยนแปลง</w:t>
            </w:r>
            <w:r w:rsidRPr="006054E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ปัจจัยภายนอก</w:t>
            </w:r>
            <w:r w:rsidRPr="006054E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  <w:p w:rsidR="00174E9D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F26107">
        <w:tc>
          <w:tcPr>
            <w:tcW w:w="5954" w:type="dxa"/>
            <w:gridSpan w:val="2"/>
            <w:vMerge w:val="restart"/>
            <w:vAlign w:val="center"/>
          </w:tcPr>
          <w:p w:rsidR="00174E9D" w:rsidRPr="008852CC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174E9D" w:rsidRPr="0058053A" w:rsidRDefault="00174E9D" w:rsidP="00174E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174E9D" w:rsidRPr="0058053A" w:rsidRDefault="00174E9D" w:rsidP="00174E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174E9D" w:rsidRPr="0058053A" w:rsidTr="007B2E52">
        <w:tc>
          <w:tcPr>
            <w:tcW w:w="5954" w:type="dxa"/>
            <w:gridSpan w:val="2"/>
            <w:vMerge/>
          </w:tcPr>
          <w:p w:rsidR="00174E9D" w:rsidRPr="008852CC" w:rsidRDefault="00174E9D" w:rsidP="00771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174E9D" w:rsidRPr="00796156" w:rsidRDefault="00174E9D" w:rsidP="00771A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๙.๒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หน่วยงานประเมินการเปลี่ยนแปลง</w:t>
            </w:r>
            <w:r w:rsidRPr="006054E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รูปแบบการทำ</w:t>
            </w:r>
            <w:r w:rsidRPr="006054E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</w:t>
            </w:r>
          </w:p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อย่างเพียงพอแล้ว</w:t>
            </w: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E9D" w:rsidRPr="0058053A" w:rsidTr="007B2E52">
        <w:tc>
          <w:tcPr>
            <w:tcW w:w="5954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๙.๓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หน่วยงานประเมินการเปลี่ยนแปลง</w:t>
            </w:r>
            <w:r w:rsidRPr="006054E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หัวหน้าหน่วยงาน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992" w:type="dxa"/>
            <w:gridSpan w:val="2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174E9D" w:rsidRPr="0058053A" w:rsidRDefault="00174E9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D0F89" w:rsidRPr="0077157A" w:rsidRDefault="005D0F89" w:rsidP="008924FD">
      <w:pPr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การประเมินความเสี่ยง (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Risk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Assessment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7157A" w:rsidRDefault="0077157A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</w:p>
    <w:p w:rsidR="0077157A" w:rsidRDefault="0077157A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</w:p>
    <w:p w:rsidR="0077157A" w:rsidRDefault="0077157A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174E9D" w:rsidRDefault="00174E9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</w:p>
    <w:p w:rsidR="008924FD" w:rsidRPr="00AB2DAE" w:rsidRDefault="008924FD" w:rsidP="008924F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8924FD" w:rsidRPr="008540CC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องค์ประกอบที่ </w:t>
      </w:r>
      <w:r w:rsidRPr="008540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 กิจกรรมการควบคุม 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(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</w:rPr>
        <w:t>Control Activities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)</w:t>
      </w:r>
    </w:p>
    <w:p w:rsidR="008924FD" w:rsidRPr="006D2C51" w:rsidRDefault="008924FD" w:rsidP="008924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64"/>
        <w:gridCol w:w="28"/>
        <w:gridCol w:w="964"/>
        <w:gridCol w:w="567"/>
        <w:gridCol w:w="992"/>
        <w:gridCol w:w="29"/>
        <w:gridCol w:w="963"/>
        <w:gridCol w:w="567"/>
      </w:tblGrid>
      <w:tr w:rsidR="008924FD" w:rsidRPr="008852CC" w:rsidTr="003906C2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3906C2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  <w:gridSpan w:val="2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3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A60639" w:rsidTr="003906C2">
        <w:tc>
          <w:tcPr>
            <w:tcW w:w="11028" w:type="dxa"/>
            <w:gridSpan w:val="9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ระบุและพัฒนากิจกรรมการควบคุมเพื่อลดความเสี่ยงในการบรรลุวัตถุประสงค์ให้อยู่ในระดับที่ยอมรับได้ </w:t>
            </w: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๑๐.๑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มาตรการควบคุมของหน่วยงานมีความเหมาะสมกับความเสี่ยง และลักษณะเฉพาะของ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เช่น สภาพแวดล้อม ความซับซ้อนของงาน ลักษณะงาน ขอบเขตการดำเนินงาน รวมถึงลักษณะเฉพาะอื่นๆ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5C13D3" w:rsidRPr="00BD5F67" w:rsidRDefault="00BD5F67" w:rsidP="005C13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๑๐.๒ </w:t>
            </w:r>
            <w:r w:rsidRPr="006E23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หน่วยงานมีมาตรการควบคุมภายในที่กำหนดเป็นลายลักษณ์อักษร และครอบคลุมกระบวนการต่างๆ อย่างเหมาะสม</w:t>
            </w: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พร้อมทั้งมีระเบียบและคำสั่งที่เป็นปัจจ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ุบัน คือ </w:t>
            </w: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ระเบียบว่าด้วยการเงิน งบประมาณ ระเบียบว่าด้วยการพัสดุ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ระเบียบว่าด้วยการบริหารงานบุคคล ระเบียบการรับบริจาคเงินและสิ่งของ รวมถึง</w:t>
            </w:r>
            <w:r w:rsidRPr="006E23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มีนโยบายและระเบียบวิธีปฏิบัติงานเกี่ยวกับด้านการเงิน</w:t>
            </w: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บัญชี พัสดุ</w:t>
            </w:r>
            <w:r w:rsidRPr="006E23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และการบริหารทั่วไป ตลอดจนกำหนดขอบเขต อำนาจหน้าที่ และลำดับชั้นการอนุมัติของ</w:t>
            </w: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หัวหน้าหน่วยงาน</w:t>
            </w:r>
            <w:r w:rsidRPr="006E23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ในแต่ละระดับไว้อย่างชัดเจน รัดกุม เพื่อให้สามารถป้องกันการทุจริตได้ เช่น มีการกำหนดขนาดวงเงินและอำนาจอนุมัติของหัวหน้าหน่วยงาน ขั้นตอนในการอนุมัติโครงการ การจัดซื้อ</w:t>
            </w:r>
            <w:r w:rsidRPr="006E23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จัดจ้าง การเบิกจ่ายเงินอุดหนุนการรับบริจาคเงินและสิ่งของ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0F89" w:rsidRPr="00A60639" w:rsidTr="00335D69">
        <w:tc>
          <w:tcPr>
            <w:tcW w:w="5954" w:type="dxa"/>
          </w:tcPr>
          <w:p w:rsidR="005D0F89" w:rsidRPr="008852CC" w:rsidRDefault="005D0F8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หน่วยงานกำหนดให้การควบคุมภายในมีความหลากหลายอย่างเหมาะสม เช่น การควบคุมแบบป้องกันและติดตาม</w:t>
            </w:r>
          </w:p>
        </w:tc>
        <w:tc>
          <w:tcPr>
            <w:tcW w:w="992" w:type="dxa"/>
            <w:gridSpan w:val="2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3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5D0F89" w:rsidRPr="00A60639" w:rsidTr="00335D69">
        <w:tc>
          <w:tcPr>
            <w:tcW w:w="5954" w:type="dxa"/>
          </w:tcPr>
          <w:p w:rsidR="005D0F89" w:rsidRPr="00BD5F67" w:rsidRDefault="00BD5F67" w:rsidP="00BD5F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๑๐.๔ </w:t>
            </w:r>
            <w:r w:rsidRPr="00D311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หน่วยงานกำหนดให้ในทุกระดับของ</w:t>
            </w: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รับผิดชอบในการควบคุมให้การปฏิบัติตามระบบการควบคุมภายในที่วางไว้ </w:t>
            </w:r>
            <w:r w:rsidRPr="00D311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ระดับ</w:t>
            </w: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กลุ่ม/ฝ่าย และระดับบุคคล</w:t>
            </w: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และมีหน่วยงานตรวจสอบภายในทำหน้าที่สอบทานประเมินความเพียงพอและมีประสิทธิภาพของระบบการควบคุมภายใน</w:t>
            </w:r>
          </w:p>
        </w:tc>
        <w:tc>
          <w:tcPr>
            <w:tcW w:w="992" w:type="dxa"/>
            <w:gridSpan w:val="2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3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BD5F67" w:rsidRDefault="00BD5F67" w:rsidP="00BD5F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๑๐.๕</w:t>
            </w:r>
            <w:r w:rsidRPr="00D311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หน่วยงานมีการแบ่งแยกหน้าที่ความรับผิดชอบ </w:t>
            </w: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และขอบเขตอำนาจหน้าที่ในการปฏิบัติงานกำหนดไว้</w:t>
            </w:r>
          </w:p>
          <w:p w:rsidR="00BD5F67" w:rsidRDefault="00BD5F67" w:rsidP="00BD5F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ในคำสั่งเรื่องอำนาจหน้าที่ความรับผิดชอบของส่วนงาน </w:t>
            </w:r>
            <w:r w:rsidRPr="00D311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ออกจากกันโดยเด็ดขาด เพื่อเป็นการตรวจสอบซึ่งกันและกัน ในงาน </w:t>
            </w:r>
            <w:r w:rsidRPr="00D311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D311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ด้านต่อไปนี้</w:t>
            </w:r>
          </w:p>
          <w:p w:rsidR="008924FD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A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หน้าที่อนุมัติ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หน้าที่บันทึกรายการบัญชีและข้อมูล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ารสนเทศ 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C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หน้าที่ในการดูแลจัดเก็บทรัพย์สิน      </w:t>
            </w:r>
          </w:p>
          <w:p w:rsidR="00BD5F67" w:rsidRPr="00A60639" w:rsidRDefault="00BD5F67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631424">
        <w:tc>
          <w:tcPr>
            <w:tcW w:w="5954" w:type="dxa"/>
            <w:vMerge w:val="restart"/>
            <w:vAlign w:val="center"/>
          </w:tcPr>
          <w:p w:rsidR="00CE1128" w:rsidRPr="008852CC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CE1128" w:rsidRPr="00A60639" w:rsidRDefault="00CE1128" w:rsidP="00CE11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CE1128" w:rsidRPr="00A60639" w:rsidRDefault="00CE1128" w:rsidP="00CE11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CE1128" w:rsidRPr="00A60639" w:rsidTr="00335D69">
        <w:tc>
          <w:tcPr>
            <w:tcW w:w="5954" w:type="dxa"/>
            <w:vMerge/>
          </w:tcPr>
          <w:p w:rsidR="00CE1128" w:rsidRPr="008852CC" w:rsidRDefault="00CE1128" w:rsidP="00274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3" w:type="dxa"/>
          </w:tcPr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CE1128" w:rsidRPr="007C2B43" w:rsidRDefault="00CE1128" w:rsidP="00274E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CE1128" w:rsidRPr="00A60639" w:rsidTr="003906C2">
        <w:tc>
          <w:tcPr>
            <w:tcW w:w="11028" w:type="dxa"/>
            <w:gridSpan w:val="9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หน่วยงานระบุและพัฒนากิจกรรม</w:t>
            </w: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ควบคุมทั่วไปด้านเทคโนโลยี เพื่อสนับสนุนการบรรลุวัตถุประสงค์</w:t>
            </w: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๑๑.๑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หน่วยงานกำหนดความเกี่ยวข้องกันระหว่างการใช้เทคโนโลยีสารสนเทศ ในกระบวนการปฏิบัติงานและการควบคุมทั่วไปของระบบสารสนเทศ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๑๑.๒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หน่วยงานกำหนดการควบคุมของโครงสร้างพื้นฐานของระบบเทคโนโลยีให้มีความเหมาะสม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หน่วยงานกำหนดการควบคุมด้านความปลอดภัยของระบบเทคโนโลยีให้มีความเหมาะสม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๑๑.๔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หน่วยงานกำหนดการควบคุมกระบวนการได้มา การพัฒนา และการบำรุงรักษาระบบเทคโนโลยีให้มีความเหมาะสม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906C2">
        <w:tc>
          <w:tcPr>
            <w:tcW w:w="11028" w:type="dxa"/>
            <w:gridSpan w:val="9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 หน่วยงานจัดให้มีกิจกรรม</w:t>
            </w: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๑๒.๑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มีนโยบายที่รัดกุมเพื่อติดตามการ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ดำเนินงานของฝ่าย/บุคลากร เพื่อให้ดำเนินการเป็นไปตามนโยบายที่กำหนดไว้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๑๒.๒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หน่วยงานกำหนดหน้าที่และความรับผิดชอบในการนำนโยบายและกระบวนการไปปฏิบัติโดย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และบุคลากร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นโยบายและกระบวนการปฏิบัติของหน่วยงานได้รับการนำไปใช้ในเวลาที่เหมาะสม โดยบุคลากรที่มีความสามารถ รวมถึงการครอบคลุมกระบวนการแก้ไขข้อผิดพลาดในการปฏิบัติงาน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128" w:rsidRPr="00A60639" w:rsidTr="00335D69">
        <w:tc>
          <w:tcPr>
            <w:tcW w:w="595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๑๒.๔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หน่วยงานทบทวนนโยบายและกระบวนการปฏิบัติให้มีความเหมาะสมอยู่เสมอ</w:t>
            </w: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E1128" w:rsidRPr="00A60639" w:rsidRDefault="00CE1128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924FD" w:rsidRPr="008540CC" w:rsidRDefault="008924F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924FD" w:rsidRPr="008540CC" w:rsidRDefault="008924FD" w:rsidP="008924FD">
      <w:pPr>
        <w:tabs>
          <w:tab w:val="left" w:pos="4971"/>
        </w:tabs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กิจกรรมการควบคุม (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Control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Activities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rPr>
          <w:lang w:val="en-GB"/>
        </w:rPr>
      </w:pPr>
    </w:p>
    <w:p w:rsidR="006308FF" w:rsidRDefault="006308FF" w:rsidP="008924FD">
      <w:pPr>
        <w:rPr>
          <w:lang w:val="en-GB"/>
        </w:rPr>
      </w:pPr>
    </w:p>
    <w:p w:rsidR="006308FF" w:rsidRDefault="006308FF" w:rsidP="008924FD">
      <w:pPr>
        <w:rPr>
          <w:lang w:val="en-GB"/>
        </w:rPr>
      </w:pPr>
    </w:p>
    <w:p w:rsidR="006308FF" w:rsidRDefault="006308FF" w:rsidP="008924FD">
      <w:pPr>
        <w:rPr>
          <w:lang w:val="en-GB"/>
        </w:rPr>
      </w:pPr>
    </w:p>
    <w:p w:rsidR="006308FF" w:rsidRDefault="006308FF" w:rsidP="008924FD">
      <w:pPr>
        <w:rPr>
          <w:lang w:val="en-GB"/>
        </w:rPr>
      </w:pPr>
    </w:p>
    <w:p w:rsidR="006308FF" w:rsidRDefault="006308FF" w:rsidP="008924FD">
      <w:pPr>
        <w:rPr>
          <w:lang w:val="en-GB"/>
        </w:rPr>
      </w:pPr>
    </w:p>
    <w:p w:rsidR="008924FD" w:rsidRPr="00DD3CAE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3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๔ สารสนเทศและการสื่อสาร (</w:t>
      </w:r>
      <w:r w:rsidRPr="00DD3C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 &amp; Communication</w:t>
      </w:r>
      <w:r w:rsidRPr="00DD3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924FD" w:rsidRDefault="008924FD" w:rsidP="008924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113"/>
        <w:gridCol w:w="567"/>
        <w:gridCol w:w="879"/>
        <w:gridCol w:w="113"/>
        <w:gridCol w:w="29"/>
        <w:gridCol w:w="850"/>
        <w:gridCol w:w="113"/>
        <w:gridCol w:w="567"/>
      </w:tblGrid>
      <w:tr w:rsidR="008924FD" w:rsidRPr="008852CC" w:rsidTr="00335D69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6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335D69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  <w:gridSpan w:val="3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3D5F2E" w:rsidTr="00335D69">
        <w:tc>
          <w:tcPr>
            <w:tcW w:w="11028" w:type="dxa"/>
            <w:gridSpan w:val="11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๑๓.๑ หน่วยงานกำหนดข้อมูลที่ต้องการใช้ในการดำเนินงาน ทั้งข้อมูลจากภายในและภายนอกหน่วยงาน ที่มีคุณภาพและเกี่ยวข้องต่องาน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๑๓.๒ หน่วยงานพิจารณาทั้งต้นทุนและประโยชน์ที่จะได้รับ รวมถึงปริมาณและความถูกต้องของข้อมูล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493F2E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4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๑๓.๓ </w:t>
            </w:r>
            <w:r w:rsidRPr="00FB64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หน่วยงานดำเนินการเพื่อให้หัวหน้าหน่วยงาน/คณะทำงานฯ/ผู้กำกับดูแล มีข้อมูลที่สำคัญอย่างเพียงพอสำหรับใช้ประกอบการตัดสินใจ ตัวอย่างข้อมูลที่สำคัญ เช่น รายละเอียดของเรื่องที่เสนอให้พิจารณา เหตุผล ผลกระทบต่อหน่วยงาน และทางเลือกต่างๆ</w:t>
            </w:r>
            <w:r w:rsidRPr="00FB64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มีข้อมูลสารสนเทศและการสื่อสารที่เกี่ยวข้องกับการดำเนินงานเพียงพอสำหรับใช้ประโยชน์ในการตัดสินใจ มีการเผยแพร่ประชาสัมพันธ์การดำเนินงาน ให้หน่วยงานภายนอก เครือข่าย ประชาชน และกลุ่มเป้าหมายได้ทราบ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๑๓.๔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หน่วยงานมีการดำเนินการดังต่อไปนี้</w:t>
            </w:r>
            <w:r w:rsidRPr="003D5F2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มีการจัดเก็บเอกสารสำคัญไว้อย่างครบถ้วนเป็นหมวดหมู่</w:t>
            </w:r>
            <w:r w:rsidRPr="003D5F2E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B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ได้รับแจ้งจากผู้ตรวจสอบภายในว่ามีข้อบกพร่องในการควบคุมภายในหน่วยงานได้แก้ไขข้อบกพร่องนั้นอย่างครบถ้วนแล้ว</w:t>
            </w:r>
          </w:p>
          <w:p w:rsidR="00F94088" w:rsidRPr="003D5F2E" w:rsidRDefault="00F94088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หน่วยงานมีพื้นที่จัดเก็บข้อมูลให้กับหน่วยงานย่อยได้อย่างเพียงพอ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11028" w:type="dxa"/>
            <w:gridSpan w:val="11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493F2E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๑๔.๑ </w:t>
            </w:r>
            <w:r w:rsidRPr="005B5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หน่วยงานมีกระบวนการสื่อสารข้อมูลภายในอย่างมีประสิทธิภาพ</w:t>
            </w:r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และมีช่องทางการสื่อสารในรูปแบบต่าง ๆ ให้เหมาะสมมากขึ้นเพื่อสามารถปฏิบัติงานในความรับผิดชอบได้อย่างมีประสิทธิภาพ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Default="008924FD" w:rsidP="005D0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๑๔.๒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หน่วยงานมีการรายงานข้อมูลที่สำคัญถึงผู้บริหาร/ผู้กำกับดูแล อย่างสม่ำเสมอ และผู้บริหาร/ผู้กำกับดูแล สามารถเข้าถึงแหล่งสารสนเทศที่จำเป็นต่อการปฏิบัติงาน หรือสอบทานรายการต่างๆ ตามที่ต้องการ เช่น การกำหนดบุคคลที่เป็นผู้ประสานงานติดต่อเพื่อให้สามารถติดต่อขอข้อมูลอื่นนอกจากที่ได้รับจากหัวหน้า </w:t>
            </w:r>
          </w:p>
          <w:p w:rsidR="00493F2E" w:rsidRPr="003D5F2E" w:rsidRDefault="00493F2E" w:rsidP="005D0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2D37FD">
        <w:tc>
          <w:tcPr>
            <w:tcW w:w="5954" w:type="dxa"/>
            <w:vMerge w:val="restart"/>
            <w:vAlign w:val="center"/>
          </w:tcPr>
          <w:p w:rsidR="00335D69" w:rsidRPr="008852CC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vAlign w:val="center"/>
          </w:tcPr>
          <w:p w:rsidR="00335D69" w:rsidRPr="003D5F2E" w:rsidRDefault="00335D69" w:rsidP="00335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6"/>
          </w:tcPr>
          <w:p w:rsidR="00335D69" w:rsidRPr="003D5F2E" w:rsidRDefault="00335D69" w:rsidP="00335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335D69" w:rsidRPr="003D5F2E" w:rsidTr="00335D69">
        <w:tc>
          <w:tcPr>
            <w:tcW w:w="5954" w:type="dxa"/>
            <w:vMerge/>
          </w:tcPr>
          <w:p w:rsidR="00335D69" w:rsidRPr="008852CC" w:rsidRDefault="00335D69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680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5D0F89" w:rsidRPr="003D5F2E" w:rsidTr="00335D69">
        <w:tc>
          <w:tcPr>
            <w:tcW w:w="5954" w:type="dxa"/>
          </w:tcPr>
          <w:p w:rsidR="005D0F89" w:rsidRPr="008852CC" w:rsidRDefault="005D0F89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 รวมทั้งการติดต่อสอบถามข้อมูลจากผู้ตรวจสอบภายใน เป็นต้น   </w:t>
            </w:r>
          </w:p>
        </w:tc>
        <w:tc>
          <w:tcPr>
            <w:tcW w:w="992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5D0F89" w:rsidRPr="003D5F2E" w:rsidTr="00335D69">
        <w:tc>
          <w:tcPr>
            <w:tcW w:w="5954" w:type="dxa"/>
          </w:tcPr>
          <w:p w:rsidR="005D0F89" w:rsidRPr="008852CC" w:rsidRDefault="005D0F89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๑๔.๓ หน่วยงานจัดให้มีช่องทางการสื่อสารพิเศษหรือช่องทางลับเพื่อให้บุคคลต่างๆ ภายในหน่วยงานสามารถแจ้งข้อมูลหรือเบาะแสเกี่ยวกับการฉ้อฉลหรือทุจริตภายในหน่วยงานได้อย่างปลอดภัย</w:t>
            </w:r>
          </w:p>
        </w:tc>
        <w:tc>
          <w:tcPr>
            <w:tcW w:w="992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335D69" w:rsidRPr="003D5F2E" w:rsidTr="00335D69">
        <w:tc>
          <w:tcPr>
            <w:tcW w:w="11028" w:type="dxa"/>
            <w:gridSpan w:val="11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</w:tr>
      <w:tr w:rsidR="00335D69" w:rsidRPr="003D5F2E" w:rsidTr="00335D69">
        <w:tc>
          <w:tcPr>
            <w:tcW w:w="5954" w:type="dxa"/>
          </w:tcPr>
          <w:p w:rsidR="00335D69" w:rsidRPr="00493F2E" w:rsidRDefault="00493F2E" w:rsidP="00493F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๑๕.๑ </w:t>
            </w:r>
            <w:r w:rsidRPr="005B5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หน่วยงานมีกระบวนการสื่อสารข้อมูลกับผู้รับบริการ ผู้มีส่วนได้เสียภายนอกองค์กรอย่างมีประสิทธิภาพ และมีช่องทางการสื่อสาร</w:t>
            </w:r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อย่างมีประสิทธิภาพและเหมาะสม </w:t>
            </w:r>
            <w:r w:rsidRPr="005B5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จัดให้มีเจ้าหน้าที่หรือหน่วยงานประชาสัมพันธ์ ศูนย์รับเรื่องร้องเรียน </w:t>
            </w:r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ผ่านเว็ปไซ</w:t>
            </w:r>
            <w:proofErr w:type="spellStart"/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ต์</w:t>
            </w:r>
            <w:proofErr w:type="spellEnd"/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จดหมายอิเล็กทอ</w:t>
            </w:r>
            <w:proofErr w:type="spellStart"/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นิกส์</w:t>
            </w:r>
            <w:proofErr w:type="spellEnd"/>
            <w:r w:rsidRPr="005B5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แอปพลิเคชั่น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ไลน์ เป็นต้น</w:t>
            </w:r>
          </w:p>
        </w:tc>
        <w:tc>
          <w:tcPr>
            <w:tcW w:w="992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335D69">
        <w:tc>
          <w:tcPr>
            <w:tcW w:w="5954" w:type="dxa"/>
          </w:tcPr>
          <w:p w:rsidR="00335D69" w:rsidRPr="003D5F2E" w:rsidRDefault="00493F2E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๑๕.๒ </w:t>
            </w:r>
            <w:r w:rsidRPr="00D438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หน่วยงานจัดให้มีช่องทางการสื่อสาร</w:t>
            </w:r>
            <w:r w:rsidRPr="00D43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สำหรับผู้รับบริการผู้มีส่วนได้ส่วนเสีย ในการเข้าถึงการให้บริการหรือข้อร้องเรียนหรือแจ้งข้อมูลต่าง ๆ เกี่ยวกับการทุจริตภายในหน่วยงานได้อย่างปลอดภัย</w:t>
            </w:r>
          </w:p>
        </w:tc>
        <w:tc>
          <w:tcPr>
            <w:tcW w:w="992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335D69">
        <w:tc>
          <w:tcPr>
            <w:tcW w:w="11028" w:type="dxa"/>
            <w:gridSpan w:val="11"/>
          </w:tcPr>
          <w:p w:rsidR="00335D69" w:rsidRPr="002F4D6D" w:rsidRDefault="00335D69" w:rsidP="004F5BA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4D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๑๖. หน่วยงานมีระบบสารสนเทศด้านการรักษาความปลอดภัยของข้อมูลและฐานข้อมูล</w:t>
            </w:r>
          </w:p>
        </w:tc>
      </w:tr>
      <w:tr w:rsidR="00335D69" w:rsidRPr="003D5F2E" w:rsidTr="00335D69">
        <w:tc>
          <w:tcPr>
            <w:tcW w:w="5954" w:type="dxa"/>
          </w:tcPr>
          <w:p w:rsidR="00335D69" w:rsidRPr="002F4D6D" w:rsidRDefault="00493F2E" w:rsidP="004F5BA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405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๑๖.๑ หน่วยงานมีการจัดการสำรองข้อมูลและจัดเก็บข้อมูลในระบบสารสนเทศอย่างสม่ำเสมอ เพื่อป้องกันข้อมูลสูญหาย</w:t>
            </w:r>
          </w:p>
        </w:tc>
        <w:tc>
          <w:tcPr>
            <w:tcW w:w="992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335D69">
        <w:tc>
          <w:tcPr>
            <w:tcW w:w="5954" w:type="dxa"/>
          </w:tcPr>
          <w:p w:rsidR="00335D69" w:rsidRPr="002F4D6D" w:rsidRDefault="00493F2E" w:rsidP="004F5BA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405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๑๖.๒ หน่วยงานผู้รับผิดชอบระบบเทคโนโลยีสารสนเทศที่มีระบบรักษาความปลอดภัยของฐานข้อมูลขององค์กร ไว้อย่างปลอดภัยตามมาตรฐานของระบบเทคโนโลยีสารสนเทศ</w:t>
            </w:r>
          </w:p>
        </w:tc>
        <w:tc>
          <w:tcPr>
            <w:tcW w:w="992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4FD" w:rsidRDefault="008924FD" w:rsidP="008924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4FD" w:rsidRPr="008540CC" w:rsidRDefault="008924FD" w:rsidP="008924FD">
      <w:pPr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สารสนเทศและการสื่อสาร (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Information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&amp; 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Communication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493F2E" w:rsidRDefault="00493F2E" w:rsidP="008924FD">
      <w:pPr>
        <w:rPr>
          <w:lang w:val="en-GB"/>
        </w:rPr>
      </w:pPr>
    </w:p>
    <w:p w:rsidR="008924FD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 w:rsidRPr="008540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8540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การติดตามผล </w:t>
      </w:r>
      <w:r w:rsidRPr="008540C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540CC">
        <w:rPr>
          <w:rFonts w:ascii="TH SarabunPSK" w:hAnsi="TH SarabunPSK" w:cs="TH SarabunPSK"/>
          <w:b/>
          <w:bCs/>
          <w:sz w:val="32"/>
          <w:szCs w:val="32"/>
        </w:rPr>
        <w:t>Monitoring</w:t>
      </w:r>
      <w:r w:rsidRPr="008540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924FD" w:rsidRDefault="008924FD" w:rsidP="008924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64"/>
        <w:gridCol w:w="567"/>
        <w:gridCol w:w="992"/>
        <w:gridCol w:w="879"/>
        <w:gridCol w:w="680"/>
      </w:tblGrid>
      <w:tr w:rsidR="008924FD" w:rsidRPr="008852CC" w:rsidTr="0029719B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3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29719B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680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3D005B" w:rsidTr="0029719B">
        <w:tc>
          <w:tcPr>
            <w:tcW w:w="11028" w:type="dxa"/>
            <w:gridSpan w:val="7"/>
          </w:tcPr>
          <w:p w:rsidR="008924FD" w:rsidRPr="003D005B" w:rsidRDefault="00B43E75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๑๗</w:t>
            </w:r>
            <w:r w:rsidR="008924FD" w:rsidRPr="002117ED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</w:t>
            </w:r>
            <w:r w:rsidR="008924FD" w:rsidRPr="002117E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หน่วยงานระบุ พัฒนา</w:t>
            </w:r>
            <w:r w:rsidR="008924FD" w:rsidRPr="002117ED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8924FD" w:rsidRPr="002117E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และดำเนินการประเมินผลระหว่างการปฏิบัติงาน 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</w:tr>
      <w:tr w:rsidR="008924FD" w:rsidRPr="003D005B" w:rsidTr="0029719B">
        <w:tc>
          <w:tcPr>
            <w:tcW w:w="5954" w:type="dxa"/>
          </w:tcPr>
          <w:p w:rsidR="008924FD" w:rsidRPr="00493F2E" w:rsidRDefault="00493F2E" w:rsidP="00493F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๑๗.๑ 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กำหนดให้มีการ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</w:t>
            </w: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ประเมินผลระหว่างการปฏิบัติงาน 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และข้อกำหนดห้ามฝ่ายบริหารและบุคลากรปฏิบัติตนในลักษณะที่อาจก่อให้เกิดความขัดแย้งทางผลประโยชน์ เช่น กำหนดให้แต่ละส่วนงานติดตามการปฏิบัติ และรายงานผู้</w:t>
            </w: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บริหาร/ผู้กำกับดูแล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ติดตามการปฏิบัติ</w:t>
            </w: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งาน 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</w:t>
            </w:r>
            <w:r w:rsidRPr="003901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3901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ต้น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D553D0" w:rsidTr="0029719B">
        <w:tc>
          <w:tcPr>
            <w:tcW w:w="5954" w:type="dxa"/>
          </w:tcPr>
          <w:p w:rsidR="008924FD" w:rsidRPr="00493F2E" w:rsidRDefault="00493F2E" w:rsidP="00493F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9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๑๗.๒ </w:t>
            </w:r>
            <w:r w:rsidRPr="008A59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หน่วยงานมีการสร้างความเข้าใจพื้นฐานด้านการควบคุมภายในของหน่วยงาน และมีการตรวจสอบการปฏิบัติตามระบบการควบคุมภายในที่วางไว้ โดยการประเมินตนเอง และ/หรือการประเมินอิสระโดยผู้ตรวจสอบภายใน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8924FD" w:rsidRPr="00CE49D8" w:rsidRDefault="00493F2E" w:rsidP="002F4D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0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๑๗.๓ </w:t>
            </w:r>
            <w:r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80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จัดให้</w:t>
            </w:r>
            <w:r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มีการกำหนดขอบเขต และความถี่ในการติดตามและประเมินผลของการควบคุมภายใน </w:t>
            </w:r>
            <w:r w:rsidRPr="00C8087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ให้มีความเหมาะสมกับการเปลี่ยนแปลง ไตรมาสละ</w:t>
            </w:r>
            <w:r w:rsidRPr="00C80875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C8087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๑ ครั้ง</w:t>
            </w:r>
            <w:r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รวมปีละ ๔ ครั้ง</w:t>
            </w:r>
            <w:r w:rsidRPr="00C80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(ไตรมาสที่ ๑-๔)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2F4D6D" w:rsidRPr="00CE49D8" w:rsidRDefault="00B43E75" w:rsidP="002F4D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  <w:r w:rsidR="008924FD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.๔</w:t>
            </w:r>
            <w:r w:rsidR="008924FD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ดำเนินการติดตามและประเมินผลระบบการควบคุมภายใน</w:t>
            </w:r>
            <w:r w:rsidR="00F66080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โดยคณะทำงาน หรือผู้ที่ได้รับมอบหมาย</w:t>
            </w:r>
            <w:r w:rsidR="008924FD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8924FD" w:rsidRPr="00CE49D8" w:rsidRDefault="00B43E75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  <w:r w:rsidR="008924FD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.๕</w:t>
            </w:r>
            <w:r w:rsidR="008924FD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หน่วยงานกำหนดแนวทางการรายงานผลการตรวจสอบภายในให้ขึ้นตรงต่อ</w:t>
            </w:r>
            <w:r w:rsidR="008924FD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ผู้บริหาร/ผู้กำกับดูแล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8924FD" w:rsidRPr="00CE49D8" w:rsidRDefault="00B43E75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  <w:r w:rsidR="008924FD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.๖ </w:t>
            </w:r>
            <w:r w:rsidR="008924FD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C0E" w:rsidRPr="008852CC" w:rsidTr="0029719B">
        <w:tc>
          <w:tcPr>
            <w:tcW w:w="11028" w:type="dxa"/>
            <w:gridSpan w:val="7"/>
          </w:tcPr>
          <w:p w:rsidR="00981C0E" w:rsidRPr="00786FCD" w:rsidRDefault="00B43E75" w:rsidP="00981C0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  <w:r w:rsidR="00981C0E" w:rsidRPr="003D0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81C0E" w:rsidRPr="003D0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</w:tr>
      <w:tr w:rsidR="00981C0E" w:rsidRPr="008852CC" w:rsidTr="0029719B">
        <w:tc>
          <w:tcPr>
            <w:tcW w:w="5954" w:type="dxa"/>
          </w:tcPr>
          <w:p w:rsidR="00981C0E" w:rsidRPr="00786FCD" w:rsidRDefault="00B43E75" w:rsidP="00050E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6258DA"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6258DA"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หน่วยงานประเมินผลและสื่อสารข้อบกพร่องของการควบคุมภายใน และดำเนินการเพื่อติดตามแก้ไขอย่างทันท่วงที หากผลการดำเนินงานที่เกิดขึ้นแตกต่างจากเป้าหมายที่กำหนดไว้อย่างมีนัยสำคัญ</w:t>
            </w:r>
          </w:p>
        </w:tc>
        <w:tc>
          <w:tcPr>
            <w:tcW w:w="992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6258DA" w:rsidRPr="008852CC" w:rsidTr="0029719B">
        <w:tc>
          <w:tcPr>
            <w:tcW w:w="5954" w:type="dxa"/>
          </w:tcPr>
          <w:p w:rsidR="00203381" w:rsidRDefault="00B43E75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๑๘</w:t>
            </w:r>
            <w:r w:rsidR="006258DA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.๒ </w:t>
            </w:r>
            <w:r w:rsidR="00203381" w:rsidRPr="002033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หน่วยงานมีนโยบายการรายงาน ดังนี้</w:t>
            </w:r>
          </w:p>
          <w:p w:rsidR="002F4D6D" w:rsidRPr="00786FCD" w:rsidRDefault="00203381" w:rsidP="00050E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493F2E"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="00493F2E"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กรณีผลการดำเนินงานไม่เป็นไปตามแผน หน่วยงานมีการดำเนินการแก้ไขอย่างทันกาล พร้อมทั้งกำหนดให้มีการติดตามผลในระหว่างการปฏิบัติงานอย่างต่อเนื่อง และสม่ำเสมอ ในกรณีที่เกิดเหตุการณ์หรือสงสัยว่ามีเหตุการณ์ทุจริตอย่างร้ายแรง มีการปฏิบัติที่ฝ่าฝืนกฎหมาย หรือมีการกระทำที่ผิดปกติอื่น ซึ่งอาจกระทบต่อชื่อเสียงและฐานะการเงินของหน่วยงานอย่างมีนัยสำคัญ</w:t>
            </w:r>
          </w:p>
        </w:tc>
        <w:tc>
          <w:tcPr>
            <w:tcW w:w="992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29719B" w:rsidRPr="0029719B" w:rsidTr="0029719B">
        <w:tc>
          <w:tcPr>
            <w:tcW w:w="5954" w:type="dxa"/>
            <w:vMerge w:val="restart"/>
            <w:vAlign w:val="center"/>
          </w:tcPr>
          <w:p w:rsidR="0029719B" w:rsidRPr="008852CC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3"/>
            <w:tcBorders>
              <w:right w:val="double" w:sz="4" w:space="0" w:color="auto"/>
            </w:tcBorders>
            <w:vAlign w:val="center"/>
          </w:tcPr>
          <w:p w:rsidR="0029719B" w:rsidRPr="003D005B" w:rsidRDefault="0029719B" w:rsidP="0029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29719B" w:rsidRPr="003D005B" w:rsidRDefault="0029719B" w:rsidP="0029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29719B" w:rsidRPr="0029719B" w:rsidTr="0029719B">
        <w:tc>
          <w:tcPr>
            <w:tcW w:w="5954" w:type="dxa"/>
            <w:vMerge/>
          </w:tcPr>
          <w:p w:rsidR="0029719B" w:rsidRPr="008852CC" w:rsidRDefault="0029719B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680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29719B" w:rsidRPr="0029719B" w:rsidTr="0029719B">
        <w:tc>
          <w:tcPr>
            <w:tcW w:w="5954" w:type="dxa"/>
          </w:tcPr>
          <w:p w:rsidR="00493F2E" w:rsidRDefault="0029719B" w:rsidP="00493F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93F2E"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="00493F2E"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รายงานข้อบกพร่องที่เป็นสาระสำคัญ </w:t>
            </w:r>
            <w:r w:rsidR="00493F2E" w:rsidRPr="00C80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</w:t>
            </w:r>
          </w:p>
          <w:p w:rsidR="00493F2E" w:rsidRPr="00C80875" w:rsidRDefault="00493F2E" w:rsidP="00493F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C80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การดำเนินการแก้ไขทันที พร้อมทั้งรายงานความก้าวหน้าและรายงานสรุปผล </w:t>
            </w:r>
            <w:r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รวมทั้งกรณีที่ได้ดำเนินการแล้ว</w:t>
            </w:r>
            <w:r w:rsidRPr="00C808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08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ต่อผู้บริหาร/ผู้กำกับดูแล </w:t>
            </w:r>
          </w:p>
          <w:p w:rsidR="0029719B" w:rsidRDefault="0029719B" w:rsidP="00297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D3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005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รายงานความคืบหน้าในการปรับปรุงข้อบกพร่องที่เป็นสาระสำคัญต่อ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ผู้กำกับดูแล</w:t>
            </w:r>
          </w:p>
        </w:tc>
        <w:tc>
          <w:tcPr>
            <w:tcW w:w="992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4FD" w:rsidRPr="002117ED" w:rsidRDefault="008924FD" w:rsidP="008924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4FD" w:rsidRPr="002117ED" w:rsidRDefault="008924FD" w:rsidP="00281385">
      <w:pPr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117E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2117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Pr="00211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ารติดตามผล (</w:t>
      </w:r>
      <w:proofErr w:type="spellStart"/>
      <w:r w:rsidRPr="00211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Monitoring</w:t>
      </w:r>
      <w:proofErr w:type="spellEnd"/>
      <w:r w:rsidRPr="00211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3918" w:rsidRDefault="007C3918"/>
    <w:sectPr w:rsidR="007C3918" w:rsidSect="008924FD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_Layiji MaHaNiYom V 1.2">
    <w:charset w:val="00"/>
    <w:family w:val="auto"/>
    <w:pitch w:val="variable"/>
    <w:sig w:usb0="A1000AAF" w:usb1="500078FB" w:usb2="00000000" w:usb3="00000000" w:csb0="000101BF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Cordia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0D"/>
    <w:multiLevelType w:val="hybridMultilevel"/>
    <w:tmpl w:val="52202F4E"/>
    <w:lvl w:ilvl="0" w:tplc="0FC4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9C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BC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CA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7BA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1EF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6C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54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AC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2F8126D"/>
    <w:multiLevelType w:val="hybridMultilevel"/>
    <w:tmpl w:val="138C5E7E"/>
    <w:lvl w:ilvl="0" w:tplc="98F2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EA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2A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5E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0A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7A8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1E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E00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FA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05454C02"/>
    <w:multiLevelType w:val="hybridMultilevel"/>
    <w:tmpl w:val="A346560C"/>
    <w:lvl w:ilvl="0" w:tplc="23A8466A">
      <w:start w:val="5"/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70826D2"/>
    <w:multiLevelType w:val="hybridMultilevel"/>
    <w:tmpl w:val="090EC3A6"/>
    <w:lvl w:ilvl="0" w:tplc="32C89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487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A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3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C0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E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2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6D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96D"/>
    <w:multiLevelType w:val="hybridMultilevel"/>
    <w:tmpl w:val="72AE14B6"/>
    <w:lvl w:ilvl="0" w:tplc="EABE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02C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1F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2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DBC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92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2A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E00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8C0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321A4269"/>
    <w:multiLevelType w:val="hybridMultilevel"/>
    <w:tmpl w:val="01C05CA2"/>
    <w:lvl w:ilvl="0" w:tplc="4B101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AD2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E7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2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6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6B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24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2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40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2D1D"/>
    <w:multiLevelType w:val="hybridMultilevel"/>
    <w:tmpl w:val="CAEEC210"/>
    <w:lvl w:ilvl="0" w:tplc="8966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86A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0A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A20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A38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C12E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18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50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260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3618018B"/>
    <w:multiLevelType w:val="hybridMultilevel"/>
    <w:tmpl w:val="BDC49D70"/>
    <w:lvl w:ilvl="0" w:tplc="6010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81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27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E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6C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01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A9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A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1FD"/>
    <w:multiLevelType w:val="hybridMultilevel"/>
    <w:tmpl w:val="E738FCD2"/>
    <w:lvl w:ilvl="0" w:tplc="B380C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CC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62445"/>
    <w:multiLevelType w:val="hybridMultilevel"/>
    <w:tmpl w:val="40AC60A6"/>
    <w:lvl w:ilvl="0" w:tplc="3378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888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0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0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82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66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39A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EC7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76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4EF37B33"/>
    <w:multiLevelType w:val="hybridMultilevel"/>
    <w:tmpl w:val="F208B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394553"/>
    <w:multiLevelType w:val="hybridMultilevel"/>
    <w:tmpl w:val="620E2EEA"/>
    <w:lvl w:ilvl="0" w:tplc="4140A964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6EFCEE" w:tentative="1">
      <w:start w:val="1"/>
      <w:numFmt w:val="bullet"/>
      <w:lvlText w:val="=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58BDC2" w:tentative="1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184D68" w:tentative="1">
      <w:start w:val="1"/>
      <w:numFmt w:val="bullet"/>
      <w:lvlText w:val="=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F6C9C8" w:tentative="1">
      <w:start w:val="1"/>
      <w:numFmt w:val="bullet"/>
      <w:lvlText w:val="=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3E0C92A" w:tentative="1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A881A2" w:tentative="1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1240D22" w:tentative="1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98E378" w:tentative="1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606544A4"/>
    <w:multiLevelType w:val="multilevel"/>
    <w:tmpl w:val="FFA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90D80"/>
    <w:multiLevelType w:val="hybridMultilevel"/>
    <w:tmpl w:val="232CBDFA"/>
    <w:lvl w:ilvl="0" w:tplc="DA68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56E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576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68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244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C2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00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A4A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C8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67322CB1"/>
    <w:multiLevelType w:val="hybridMultilevel"/>
    <w:tmpl w:val="BFE65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0A53"/>
    <w:multiLevelType w:val="hybridMultilevel"/>
    <w:tmpl w:val="A432AE7E"/>
    <w:lvl w:ilvl="0" w:tplc="8A485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7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07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6F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48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AF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0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EE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C2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D"/>
    <w:rsid w:val="0000271F"/>
    <w:rsid w:val="00011C33"/>
    <w:rsid w:val="00061956"/>
    <w:rsid w:val="00064DE0"/>
    <w:rsid w:val="00106806"/>
    <w:rsid w:val="00143E9C"/>
    <w:rsid w:val="0016291E"/>
    <w:rsid w:val="00174E9D"/>
    <w:rsid w:val="001F6A44"/>
    <w:rsid w:val="00203381"/>
    <w:rsid w:val="002804F9"/>
    <w:rsid w:val="00281385"/>
    <w:rsid w:val="0029719B"/>
    <w:rsid w:val="002F4D6D"/>
    <w:rsid w:val="00331631"/>
    <w:rsid w:val="00335D69"/>
    <w:rsid w:val="003906C2"/>
    <w:rsid w:val="003B4F2C"/>
    <w:rsid w:val="004022ED"/>
    <w:rsid w:val="00493F2E"/>
    <w:rsid w:val="004F569B"/>
    <w:rsid w:val="004F5BA7"/>
    <w:rsid w:val="00513625"/>
    <w:rsid w:val="005744DE"/>
    <w:rsid w:val="00577811"/>
    <w:rsid w:val="005C13D3"/>
    <w:rsid w:val="005D0F89"/>
    <w:rsid w:val="00604222"/>
    <w:rsid w:val="006258DA"/>
    <w:rsid w:val="006308FF"/>
    <w:rsid w:val="006E385E"/>
    <w:rsid w:val="0077157A"/>
    <w:rsid w:val="00790C3C"/>
    <w:rsid w:val="007A46BA"/>
    <w:rsid w:val="007B2E52"/>
    <w:rsid w:val="007C3918"/>
    <w:rsid w:val="007C61DA"/>
    <w:rsid w:val="00843DF6"/>
    <w:rsid w:val="008924FD"/>
    <w:rsid w:val="008C2AA3"/>
    <w:rsid w:val="00921F36"/>
    <w:rsid w:val="00925B71"/>
    <w:rsid w:val="00981C0E"/>
    <w:rsid w:val="00991352"/>
    <w:rsid w:val="009D4639"/>
    <w:rsid w:val="00A227C9"/>
    <w:rsid w:val="00A4308F"/>
    <w:rsid w:val="00AE02A0"/>
    <w:rsid w:val="00B43E75"/>
    <w:rsid w:val="00BC0F30"/>
    <w:rsid w:val="00BD5F67"/>
    <w:rsid w:val="00BF296E"/>
    <w:rsid w:val="00C576A8"/>
    <w:rsid w:val="00CE1128"/>
    <w:rsid w:val="00CE49D8"/>
    <w:rsid w:val="00D428D7"/>
    <w:rsid w:val="00D841EB"/>
    <w:rsid w:val="00DC128C"/>
    <w:rsid w:val="00DD3CAE"/>
    <w:rsid w:val="00DF2891"/>
    <w:rsid w:val="00E72864"/>
    <w:rsid w:val="00E8173A"/>
    <w:rsid w:val="00ED07DB"/>
    <w:rsid w:val="00EE1884"/>
    <w:rsid w:val="00F01412"/>
    <w:rsid w:val="00F01895"/>
    <w:rsid w:val="00F66080"/>
    <w:rsid w:val="00F91A52"/>
    <w:rsid w:val="00F93F61"/>
    <w:rsid w:val="00F94088"/>
    <w:rsid w:val="00FA7184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68939-3FB1-4A86-ADB0-D5F3D94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924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_Layiji MaHaNiYom V 1.2"/>
      <w:sz w:val="24"/>
      <w:szCs w:val="36"/>
    </w:rPr>
  </w:style>
  <w:style w:type="paragraph" w:styleId="a4">
    <w:name w:val="List Paragraph"/>
    <w:basedOn w:val="a"/>
    <w:uiPriority w:val="34"/>
    <w:qFormat/>
    <w:rsid w:val="008924FD"/>
    <w:pPr>
      <w:ind w:left="720"/>
      <w:contextualSpacing/>
    </w:pPr>
  </w:style>
  <w:style w:type="table" w:customStyle="1" w:styleId="GridTable4-Accent21">
    <w:name w:val="Grid Table 4 - Accent 21"/>
    <w:basedOn w:val="a1"/>
    <w:uiPriority w:val="49"/>
    <w:rsid w:val="008924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51">
    <w:name w:val="Grid Table 4 - Accent 51"/>
    <w:basedOn w:val="a1"/>
    <w:uiPriority w:val="49"/>
    <w:rsid w:val="008924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ontstyle01">
    <w:name w:val="fontstyle01"/>
    <w:basedOn w:val="a0"/>
    <w:rsid w:val="008924FD"/>
    <w:rPr>
      <w:rFonts w:ascii="CordiaNew-Bold" w:hAnsi="CordiaNew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924FD"/>
    <w:rPr>
      <w:rFonts w:ascii="CordiaNew" w:hAnsi="CordiaNew" w:hint="default"/>
      <w:b w:val="0"/>
      <w:bCs w:val="0"/>
      <w:i w:val="0"/>
      <w:iCs w:val="0"/>
      <w:color w:val="00000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924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8924FD"/>
    <w:rPr>
      <w:color w:val="0000FF"/>
      <w:u w:val="single"/>
    </w:rPr>
  </w:style>
  <w:style w:type="character" w:styleId="a7">
    <w:name w:val="Strong"/>
    <w:basedOn w:val="a0"/>
    <w:uiPriority w:val="22"/>
    <w:qFormat/>
    <w:rsid w:val="008924FD"/>
    <w:rPr>
      <w:b/>
      <w:bCs/>
    </w:rPr>
  </w:style>
  <w:style w:type="table" w:styleId="a8">
    <w:name w:val="Table Grid"/>
    <w:basedOn w:val="a1"/>
    <w:uiPriority w:val="39"/>
    <w:rsid w:val="0089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8"/>
    <w:uiPriority w:val="39"/>
    <w:rsid w:val="0089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39"/>
    <w:rsid w:val="0089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8"/>
    <w:uiPriority w:val="39"/>
    <w:rsid w:val="0089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924FD"/>
  </w:style>
  <w:style w:type="paragraph" w:styleId="ab">
    <w:name w:val="footer"/>
    <w:basedOn w:val="a"/>
    <w:link w:val="ac"/>
    <w:uiPriority w:val="99"/>
    <w:unhideWhenUsed/>
    <w:rsid w:val="008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924FD"/>
  </w:style>
  <w:style w:type="paragraph" w:styleId="ad">
    <w:name w:val="Balloon Text"/>
    <w:basedOn w:val="a"/>
    <w:link w:val="ae"/>
    <w:uiPriority w:val="99"/>
    <w:semiHidden/>
    <w:unhideWhenUsed/>
    <w:rsid w:val="008924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924F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3586</Words>
  <Characters>20446</Characters>
  <Application>Microsoft Office Word</Application>
  <DocSecurity>0</DocSecurity>
  <Lines>170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Airri</dc:creator>
  <cp:lastModifiedBy>DCY</cp:lastModifiedBy>
  <cp:revision>2</cp:revision>
  <cp:lastPrinted>2022-04-04T04:29:00Z</cp:lastPrinted>
  <dcterms:created xsi:type="dcterms:W3CDTF">2022-11-24T08:11:00Z</dcterms:created>
  <dcterms:modified xsi:type="dcterms:W3CDTF">2022-11-24T08:11:00Z</dcterms:modified>
</cp:coreProperties>
</file>