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B3" w:rsidRDefault="001937B3" w:rsidP="001937B3">
      <w:bookmarkStart w:id="0" w:name="_GoBack"/>
      <w:bookmarkEnd w:id="0"/>
    </w:p>
    <w:p w:rsidR="001937B3" w:rsidRPr="00B75719" w:rsidRDefault="001937B3" w:rsidP="001937B3">
      <w:pPr>
        <w:tabs>
          <w:tab w:val="left" w:pos="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75719">
        <w:rPr>
          <w:rFonts w:ascii="TH SarabunPSK" w:hAnsi="TH SarabunPSK" w:cs="TH SarabunPSK" w:hint="cs"/>
          <w:b/>
          <w:bCs/>
          <w:sz w:val="32"/>
          <w:szCs w:val="32"/>
          <w:cs/>
        </w:rPr>
        <w:t>แบบ ภน.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๐๑</w:t>
      </w:r>
    </w:p>
    <w:p w:rsidR="001937B3" w:rsidRDefault="001937B3" w:rsidP="001937B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937B3" w:rsidRDefault="001937B3" w:rsidP="001937B3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CE9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CD7CE9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……………….……….</w:t>
      </w:r>
      <w:r w:rsidRPr="00CD7CE9">
        <w:rPr>
          <w:rFonts w:ascii="TH SarabunPSK" w:hAnsi="TH SarabunPSK" w:cs="TH SarabunPSK"/>
          <w:sz w:val="32"/>
          <w:szCs w:val="32"/>
          <w:cs/>
        </w:rPr>
        <w:t>…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)</w:t>
      </w:r>
      <w:r w:rsidRPr="00CD7CE9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…………………………………………….</w:t>
      </w:r>
      <w:r w:rsidRPr="00CD7CE9">
        <w:rPr>
          <w:rFonts w:ascii="TH SarabunPSK" w:hAnsi="TH SarabunPSK" w:cs="TH SarabunPSK"/>
          <w:sz w:val="32"/>
          <w:szCs w:val="32"/>
          <w:cs/>
        </w:rPr>
        <w:t>…</w:t>
      </w:r>
    </w:p>
    <w:p w:rsidR="001937B3" w:rsidRPr="001B21CE" w:rsidRDefault="001937B3" w:rsidP="001937B3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21CE">
        <w:rPr>
          <w:rFonts w:ascii="TH SarabunPSK" w:hAnsi="TH SarabunPSK" w:cs="TH SarabunPSK"/>
          <w:b/>
          <w:bCs/>
          <w:sz w:val="32"/>
          <w:szCs w:val="32"/>
          <w:cs/>
        </w:rPr>
        <w:t>แบบรวบรวมกระบวนงานและวิเคราะห์ความเสี่ยงตามภารกิจ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937B3" w:rsidRPr="00366405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7CE9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AD4602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ภารกิจ/กระบวนงาน/โครงการ/กิจกรรม</w:t>
      </w:r>
      <w:r w:rsidRPr="00CD7C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(๒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1937B3" w:rsidRPr="00CD7CE9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366405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AD4602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ภารกิจ/กระบวนงาน/โครงการ/กิจกรรม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6640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6640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tbl>
      <w:tblPr>
        <w:tblStyle w:val="3"/>
        <w:tblW w:w="98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70"/>
        <w:gridCol w:w="1407"/>
        <w:gridCol w:w="1168"/>
        <w:gridCol w:w="533"/>
        <w:gridCol w:w="590"/>
        <w:gridCol w:w="567"/>
        <w:gridCol w:w="1536"/>
        <w:gridCol w:w="1276"/>
        <w:gridCol w:w="1170"/>
      </w:tblGrid>
      <w:tr w:rsidR="001937B3" w:rsidRPr="00CD7CE9" w:rsidTr="00744E42">
        <w:trPr>
          <w:trHeight w:val="560"/>
          <w:tblHeader/>
        </w:trPr>
        <w:tc>
          <w:tcPr>
            <w:tcW w:w="1570" w:type="dxa"/>
            <w:vMerge w:val="restart"/>
            <w:vAlign w:val="center"/>
          </w:tcPr>
          <w:p w:rsidR="00D94B9F" w:rsidRPr="00754AAB" w:rsidRDefault="00D94B9F" w:rsidP="00D94B9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54A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๑. ขั้นตอนงานหลัก</w:t>
            </w:r>
          </w:p>
          <w:p w:rsidR="00D94B9F" w:rsidRPr="00754AAB" w:rsidRDefault="00D94B9F" w:rsidP="00D94B9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54A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๒. วัตถุประสงค์ของการควบคุม</w:t>
            </w:r>
          </w:p>
          <w:p w:rsidR="00D94B9F" w:rsidRPr="00390D35" w:rsidRDefault="00D94B9F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F4017" w:rsidRPr="00390D35" w:rsidRDefault="000F4017" w:rsidP="000F4017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O,F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R, C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1937B3" w:rsidRPr="00390D35" w:rsidRDefault="000F4017" w:rsidP="000F4017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1937B3"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1937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1937B3"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407" w:type="dxa"/>
            <w:vMerge w:val="restart"/>
            <w:vAlign w:val="center"/>
          </w:tcPr>
          <w:p w:rsidR="001937B3" w:rsidRPr="00390D35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ก่อน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ที่จะมี</w:t>
            </w: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การควบคุมและประเภทความเสี่ยง</w:t>
            </w:r>
          </w:p>
          <w:p w:rsidR="000F4017" w:rsidRPr="00390D35" w:rsidRDefault="000F4017" w:rsidP="000F4017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S, </w:t>
            </w:r>
            <w:r w:rsidRPr="00390D35">
              <w:rPr>
                <w:rFonts w:ascii="TH SarabunPSK" w:hAnsi="TH SarabunPSK" w:cs="TH SarabunPSK"/>
                <w:b/>
                <w:bCs/>
                <w:sz w:val="28"/>
              </w:rPr>
              <w:t>O,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90D35">
              <w:rPr>
                <w:rFonts w:ascii="TH SarabunPSK" w:hAnsi="TH SarabunPSK" w:cs="TH SarabunPSK"/>
                <w:b/>
                <w:bCs/>
                <w:sz w:val="28"/>
              </w:rPr>
              <w:t>F,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R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90D35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1937B3" w:rsidRPr="00390D35" w:rsidRDefault="000F4017" w:rsidP="000F4017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937B3"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1937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="001937B3"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68" w:type="dxa"/>
            <w:vMerge w:val="restart"/>
            <w:vAlign w:val="center"/>
          </w:tcPr>
          <w:p w:rsidR="00D94B9F" w:rsidRPr="00754AAB" w:rsidRDefault="00157619" w:rsidP="00D94B9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54A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การควบคุม</w:t>
            </w:r>
            <w:r w:rsidR="00D94B9F" w:rsidRPr="00754A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ภายใน</w:t>
            </w:r>
            <w:r w:rsidR="00EE0EA0" w:rsidRPr="00754A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ที่</w:t>
            </w:r>
            <w:r w:rsidR="00D94B9F" w:rsidRPr="00754A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มีอยู่</w:t>
            </w:r>
          </w:p>
          <w:p w:rsidR="00C24375" w:rsidRDefault="00D94B9F" w:rsidP="00D94B9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54A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(ขั้นตอนกระบวน</w:t>
            </w:r>
          </w:p>
          <w:p w:rsidR="00D94B9F" w:rsidRPr="00754AAB" w:rsidRDefault="00D94B9F" w:rsidP="00D94B9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54A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งานดำเนินการจริง)</w:t>
            </w:r>
          </w:p>
          <w:p w:rsidR="001937B3" w:rsidRPr="00754AAB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1937B3" w:rsidRPr="00390D35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690" w:type="dxa"/>
            <w:gridSpan w:val="3"/>
            <w:vAlign w:val="center"/>
          </w:tcPr>
          <w:p w:rsidR="001937B3" w:rsidRPr="00390D35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</w:t>
            </w:r>
            <w:r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ความเสี่ยง</w:t>
            </w:r>
            <w:r w:rsidRPr="00390D35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:rsidR="001937B3" w:rsidRPr="00390D35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ความเสี่ยงที่ยังเหลืออยู่จากการควบคุม </w:t>
            </w:r>
          </w:p>
          <w:p w:rsidR="001937B3" w:rsidRPr="00390D35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937B3" w:rsidRPr="00390D35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1937B3" w:rsidRPr="00390D35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การปรับปรุงการควบคุมภายใน(เพิ่มเติม)</w:t>
            </w:r>
          </w:p>
          <w:p w:rsidR="001937B3" w:rsidRPr="00390D35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</w:t>
            </w:r>
            <w:r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70" w:type="dxa"/>
            <w:vMerge w:val="restart"/>
            <w:vAlign w:val="center"/>
          </w:tcPr>
          <w:p w:rsidR="001937B3" w:rsidRPr="00390D35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กำหนดเสร็จ/</w:t>
            </w:r>
            <w:r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ผู้รับผิดชอบ/ผู้กำกับดูแล</w:t>
            </w:r>
          </w:p>
          <w:p w:rsidR="001937B3" w:rsidRPr="00390D35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1937B3" w:rsidRPr="00CD7CE9" w:rsidTr="00744E42">
        <w:trPr>
          <w:cantSplit/>
          <w:trHeight w:val="1731"/>
          <w:tblHeader/>
        </w:trPr>
        <w:tc>
          <w:tcPr>
            <w:tcW w:w="1570" w:type="dxa"/>
            <w:vMerge/>
            <w:vAlign w:val="center"/>
          </w:tcPr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  <w:vMerge/>
          </w:tcPr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  <w:vMerge/>
            <w:vAlign w:val="center"/>
          </w:tcPr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3" w:type="dxa"/>
            <w:textDirection w:val="btLr"/>
          </w:tcPr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ind w:left="113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โอ</w:t>
            </w:r>
            <w:r w:rsidRPr="00CD7CE9">
              <w:rPr>
                <w:rFonts w:ascii="TH SarabunPSK" w:hAnsi="TH SarabunPSK" w:cs="TH SarabunPSK"/>
                <w:b/>
                <w:bCs/>
                <w:szCs w:val="22"/>
                <w:cs/>
              </w:rPr>
              <w:t>กาส</w:t>
            </w:r>
            <w:r w:rsidRPr="00CD7CE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 w:rsidRPr="00CD7CE9">
              <w:rPr>
                <w:rFonts w:ascii="TH SarabunPSK" w:hAnsi="TH SarabunPSK" w:cs="TH SarabunPSK"/>
                <w:b/>
                <w:bCs/>
                <w:szCs w:val="22"/>
                <w:cs/>
              </w:rPr>
              <w:t>(</w:t>
            </w:r>
            <w:r w:rsidRPr="00CD7CE9">
              <w:rPr>
                <w:rFonts w:ascii="TH SarabunPSK" w:hAnsi="TH SarabunPSK" w:cs="TH SarabunPSK"/>
                <w:b/>
                <w:bCs/>
                <w:szCs w:val="22"/>
              </w:rPr>
              <w:t>L</w:t>
            </w:r>
            <w:r w:rsidRPr="00CD7CE9">
              <w:rPr>
                <w:rFonts w:ascii="TH SarabunPSK" w:hAnsi="TH SarabunPSK" w:cs="TH SarabunPSK"/>
                <w:b/>
                <w:bCs/>
                <w:szCs w:val="22"/>
                <w:cs/>
              </w:rPr>
              <w:t>)</w:t>
            </w:r>
          </w:p>
        </w:tc>
        <w:tc>
          <w:tcPr>
            <w:tcW w:w="590" w:type="dxa"/>
            <w:textDirection w:val="btLr"/>
          </w:tcPr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D7CE9">
              <w:rPr>
                <w:rFonts w:ascii="TH SarabunPSK" w:hAnsi="TH SarabunPSK" w:cs="TH SarabunPSK"/>
                <w:b/>
                <w:bCs/>
                <w:szCs w:val="22"/>
                <w:cs/>
              </w:rPr>
              <w:t>ผลกระทบ</w:t>
            </w:r>
            <w:r w:rsidRPr="00CD7CE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 w:rsidRPr="00CD7CE9">
              <w:rPr>
                <w:rFonts w:ascii="TH SarabunPSK" w:hAnsi="TH SarabunPSK" w:cs="TH SarabunPSK"/>
                <w:b/>
                <w:bCs/>
                <w:szCs w:val="22"/>
                <w:cs/>
              </w:rPr>
              <w:t>(</w:t>
            </w:r>
            <w:r w:rsidRPr="00CD7CE9">
              <w:rPr>
                <w:rFonts w:ascii="TH SarabunPSK" w:hAnsi="TH SarabunPSK" w:cs="TH SarabunPSK"/>
                <w:b/>
                <w:bCs/>
                <w:szCs w:val="22"/>
              </w:rPr>
              <w:t>I</w:t>
            </w:r>
            <w:r w:rsidRPr="00CD7CE9">
              <w:rPr>
                <w:rFonts w:ascii="TH SarabunPSK" w:hAnsi="TH SarabunPSK" w:cs="TH SarabunPSK"/>
                <w:b/>
                <w:bCs/>
                <w:szCs w:val="22"/>
                <w:cs/>
              </w:rPr>
              <w:t>)</w:t>
            </w:r>
          </w:p>
        </w:tc>
        <w:tc>
          <w:tcPr>
            <w:tcW w:w="567" w:type="dxa"/>
            <w:textDirection w:val="btLr"/>
          </w:tcPr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</w:t>
            </w:r>
            <w:r w:rsidRPr="00CD7CE9">
              <w:rPr>
                <w:rFonts w:ascii="TH SarabunPSK" w:hAnsi="TH SarabunPSK" w:cs="TH SarabunPSK"/>
                <w:b/>
                <w:bCs/>
                <w:szCs w:val="22"/>
                <w:cs/>
              </w:rPr>
              <w:t>ะดับความเสี่ยง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 w:rsidRPr="00CD7CE9">
              <w:rPr>
                <w:rFonts w:ascii="TH SarabunPSK" w:hAnsi="TH SarabunPSK" w:cs="TH SarabunPSK"/>
                <w:b/>
                <w:bCs/>
                <w:szCs w:val="22"/>
                <w:cs/>
              </w:rPr>
              <w:t>(</w:t>
            </w:r>
            <w:r w:rsidRPr="00CD7CE9">
              <w:rPr>
                <w:rFonts w:ascii="TH SarabunPSK" w:hAnsi="TH SarabunPSK" w:cs="TH SarabunPSK"/>
                <w:b/>
                <w:bCs/>
                <w:szCs w:val="22"/>
              </w:rPr>
              <w:t>L</w:t>
            </w:r>
            <w:r w:rsidRPr="00CD7CE9">
              <w:rPr>
                <w:rFonts w:ascii="TH SarabunPSK" w:hAnsi="TH SarabunPSK" w:cs="TH SarabunPSK"/>
                <w:b/>
                <w:bCs/>
                <w:szCs w:val="22"/>
                <w:cs/>
              </w:rPr>
              <w:t>*</w:t>
            </w:r>
            <w:r w:rsidRPr="00CD7CE9">
              <w:rPr>
                <w:rFonts w:ascii="TH SarabunPSK" w:hAnsi="TH SarabunPSK" w:cs="TH SarabunPSK"/>
                <w:b/>
                <w:bCs/>
                <w:szCs w:val="22"/>
              </w:rPr>
              <w:t>I</w:t>
            </w:r>
            <w:r w:rsidRPr="00CD7CE9">
              <w:rPr>
                <w:rFonts w:ascii="TH SarabunPSK" w:hAnsi="TH SarabunPSK" w:cs="TH SarabunPSK"/>
                <w:b/>
                <w:bCs/>
                <w:szCs w:val="22"/>
                <w:cs/>
              </w:rPr>
              <w:t>)</w:t>
            </w:r>
          </w:p>
        </w:tc>
        <w:tc>
          <w:tcPr>
            <w:tcW w:w="1536" w:type="dxa"/>
            <w:vMerge/>
            <w:vAlign w:val="center"/>
          </w:tcPr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  <w:vAlign w:val="center"/>
          </w:tcPr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37B3" w:rsidRPr="00CD7CE9" w:rsidTr="00744E42">
        <w:trPr>
          <w:trHeight w:val="3974"/>
        </w:trPr>
        <w:tc>
          <w:tcPr>
            <w:tcW w:w="1570" w:type="dxa"/>
          </w:tcPr>
          <w:p w:rsidR="001937B3" w:rsidRPr="00CD7CE9" w:rsidRDefault="001937B3" w:rsidP="00086037">
            <w:pPr>
              <w:tabs>
                <w:tab w:val="left" w:pos="0"/>
              </w:tabs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407" w:type="dxa"/>
          </w:tcPr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</w:tcPr>
          <w:p w:rsidR="00086037" w:rsidRDefault="00086037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86037" w:rsidRPr="00086037" w:rsidRDefault="00086037" w:rsidP="000860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6037" w:rsidRPr="00086037" w:rsidRDefault="00086037" w:rsidP="000860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6037" w:rsidRPr="00086037" w:rsidRDefault="00086037" w:rsidP="000860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6037" w:rsidRPr="00086037" w:rsidRDefault="00086037" w:rsidP="000860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6037" w:rsidRPr="00086037" w:rsidRDefault="00086037" w:rsidP="000860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6037" w:rsidRPr="00086037" w:rsidRDefault="00086037" w:rsidP="000860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6037" w:rsidRPr="00086037" w:rsidRDefault="00086037" w:rsidP="000860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6037" w:rsidRPr="00086037" w:rsidRDefault="00086037" w:rsidP="000860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6037" w:rsidRPr="00086037" w:rsidRDefault="00086037" w:rsidP="000860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6037" w:rsidRDefault="00086037" w:rsidP="000860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6037" w:rsidRPr="00086037" w:rsidRDefault="00086037" w:rsidP="000860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37B3" w:rsidRPr="00086037" w:rsidRDefault="001937B3" w:rsidP="000860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0" w:type="dxa"/>
          </w:tcPr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6" w:type="dxa"/>
          </w:tcPr>
          <w:p w:rsidR="001937B3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Pr="00CD7CE9" w:rsidRDefault="001937B3" w:rsidP="00086037">
            <w:pPr>
              <w:tabs>
                <w:tab w:val="left" w:pos="0"/>
              </w:tabs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86037" w:rsidRDefault="00086037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086037" w:rsidRPr="00086037" w:rsidRDefault="00086037" w:rsidP="000860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86037" w:rsidRPr="00086037" w:rsidRDefault="00086037" w:rsidP="000860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86037" w:rsidRPr="00086037" w:rsidRDefault="00086037" w:rsidP="000860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86037" w:rsidRPr="00086037" w:rsidRDefault="00086037" w:rsidP="000860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86037" w:rsidRPr="00086037" w:rsidRDefault="00086037" w:rsidP="000860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86037" w:rsidRPr="00086037" w:rsidRDefault="00086037" w:rsidP="000860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86037" w:rsidRPr="00086037" w:rsidRDefault="00086037" w:rsidP="000860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86037" w:rsidRPr="00086037" w:rsidRDefault="00086037" w:rsidP="000860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86037" w:rsidRPr="00086037" w:rsidRDefault="00086037" w:rsidP="000860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86037" w:rsidRDefault="00086037" w:rsidP="000860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86037" w:rsidRPr="00086037" w:rsidRDefault="00086037" w:rsidP="000860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86037" w:rsidRPr="00086037" w:rsidRDefault="00086037" w:rsidP="000860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937B3" w:rsidRPr="00086037" w:rsidRDefault="001937B3" w:rsidP="000860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Pr="00086037" w:rsidRDefault="001937B3" w:rsidP="000860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53272">
        <w:rPr>
          <w:rFonts w:ascii="TH SarabunPSK" w:hAnsi="TH SarabunPSK" w:cs="TH SarabunPSK" w:hint="cs"/>
          <w:b/>
          <w:bCs/>
          <w:sz w:val="32"/>
          <w:szCs w:val="32"/>
          <w:cs/>
        </w:rPr>
        <w:t>ลายมือชื่อ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............(๑๑)........................................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(.........................................................)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5327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............(๑๒)..........................................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77CB5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....(๑๓)....</w:t>
      </w:r>
      <w:r w:rsidRPr="00477CB5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477CB5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</w:p>
    <w:p w:rsidR="001937B3" w:rsidRDefault="001937B3" w:rsidP="001937B3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7B3" w:rsidRDefault="001937B3" w:rsidP="001937B3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7B3" w:rsidRDefault="001937B3" w:rsidP="001937B3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7B3" w:rsidRDefault="001937B3" w:rsidP="001937B3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7B3" w:rsidRDefault="001937B3" w:rsidP="001937B3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คำอธิบายแบบฟอร์ม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ภน. ๐๑</w:t>
      </w:r>
    </w:p>
    <w:p w:rsidR="001937B3" w:rsidRDefault="001937B3" w:rsidP="001937B3">
      <w:pPr>
        <w:tabs>
          <w:tab w:val="left" w:pos="0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937B3" w:rsidRDefault="001937B3" w:rsidP="001937B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0D35">
        <w:rPr>
          <w:rFonts w:ascii="TH SarabunPSK" w:hAnsi="TH SarabunPSK" w:cs="TH SarabunPSK"/>
          <w:sz w:val="32"/>
          <w:szCs w:val="32"/>
          <w:cs/>
        </w:rPr>
        <w:t>(</w:t>
      </w:r>
      <w:r w:rsidRPr="00390D35">
        <w:rPr>
          <w:rFonts w:ascii="TH SarabunPSK" w:hAnsi="TH SarabunPSK" w:cs="TH SarabunPSK" w:hint="cs"/>
          <w:sz w:val="32"/>
          <w:szCs w:val="32"/>
          <w:cs/>
        </w:rPr>
        <w:t>๑</w:t>
      </w:r>
      <w:r w:rsidRPr="00390D3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77CB5">
        <w:rPr>
          <w:rFonts w:ascii="TH SarabunPSK" w:hAnsi="TH SarabunPSK" w:cs="TH SarabunPSK" w:hint="cs"/>
          <w:sz w:val="32"/>
          <w:szCs w:val="32"/>
          <w:cs/>
        </w:rPr>
        <w:t>ระบุชื่อหน่วยงาน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22D70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/</w:t>
      </w:r>
      <w:r w:rsidR="00822D70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/ศูนย์/กลุ่มขึ้นตรงฯ/บ้านพักเด็กและครอบครัว/สถานรองรับฯ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5C39CB">
        <w:rPr>
          <w:rFonts w:ascii="TH SarabunPSK" w:hAnsi="TH SarabunPSK" w:cs="TH SarabunPSK" w:hint="cs"/>
          <w:sz w:val="32"/>
          <w:szCs w:val="32"/>
          <w:cs/>
        </w:rPr>
        <w:t>ระบุชื่อภารกิจ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5C39CB">
        <w:rPr>
          <w:rFonts w:ascii="TH SarabunPSK" w:hAnsi="TH SarabunPSK" w:cs="TH SarabunPSK" w:hint="cs"/>
          <w:sz w:val="32"/>
          <w:szCs w:val="32"/>
          <w:cs/>
        </w:rPr>
        <w:t>กระบวนงาน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5C39C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5C39CB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5C39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39CB">
        <w:rPr>
          <w:rFonts w:ascii="TH SarabunPSK" w:hAnsi="TH SarabunPSK" w:cs="TH SarabunPSK" w:hint="cs"/>
          <w:sz w:val="32"/>
          <w:szCs w:val="32"/>
          <w:cs/>
        </w:rPr>
        <w:t>ที่เลือกมาประเมิน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ความเสี่ยง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0D3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390D35">
        <w:rPr>
          <w:rFonts w:ascii="TH SarabunPSK" w:hAnsi="TH SarabunPSK" w:cs="TH SarabunPSK"/>
          <w:sz w:val="32"/>
          <w:szCs w:val="32"/>
          <w:cs/>
        </w:rPr>
        <w:t>)</w:t>
      </w:r>
      <w:r w:rsidRPr="0063188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ระบุวัตถุประสงค์ของ</w:t>
      </w:r>
      <w:r w:rsidRPr="00631880">
        <w:rPr>
          <w:rFonts w:ascii="TH SarabunPSK" w:hAnsi="TH SarabunPSK" w:cs="TH SarabunPSK" w:hint="cs"/>
          <w:sz w:val="32"/>
          <w:szCs w:val="32"/>
          <w:cs/>
        </w:rPr>
        <w:t>ภารกิจ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31880">
        <w:rPr>
          <w:rFonts w:ascii="TH SarabunPSK" w:hAnsi="TH SarabunPSK" w:cs="TH SarabunPSK" w:hint="cs"/>
          <w:sz w:val="32"/>
          <w:szCs w:val="32"/>
          <w:cs/>
        </w:rPr>
        <w:t>กระบวนงาน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3188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31880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6318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880">
        <w:rPr>
          <w:rFonts w:ascii="TH SarabunPSK" w:hAnsi="TH SarabunPSK" w:cs="TH SarabunPSK" w:hint="cs"/>
          <w:sz w:val="32"/>
          <w:szCs w:val="32"/>
          <w:cs/>
        </w:rPr>
        <w:t>ที่เลือกมาประเมิน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ความเสี่ยง</w:t>
      </w:r>
    </w:p>
    <w:p w:rsidR="000F4017" w:rsidRPr="00296FF2" w:rsidRDefault="001937B3" w:rsidP="000F401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F4017" w:rsidRPr="00296FF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ช่องที่ ๑ (๔)</w:t>
      </w:r>
      <w:r w:rsidR="000F4017" w:rsidRPr="00296F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0F4017" w:rsidRPr="00296F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ขั้นตอนการดำเนินงาน (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</w:rPr>
        <w:t>Work Flow</w:t>
      </w:r>
      <w:r w:rsidR="000F4017" w:rsidRPr="00296F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ของภารกิจ/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กระบวนงาน/โครงการ/กิจกรรม</w:t>
      </w:r>
      <w:r w:rsidR="000F4017" w:rsidRPr="00296F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ที่เลือกมาประเมินความเสี่ยง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F4017" w:rsidRPr="00296F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และระบุ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วัตถุประสงค์ของการควบคุมในแต่ละขั้นตอน </w:t>
      </w:r>
      <w:r w:rsidR="000F4017" w:rsidRPr="00296F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โดยให้ระบุว่าขั้นตอนการดำเนินงานนั้นๆ มีวัตถุประสงค์การควบคุมภายใน ในด้านใดใน ๓ ด้าน ได้แก่ ๑) ด้านการดำเนินงาน (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Operation Objectives 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</w:rPr>
        <w:t>O</w:t>
      </w:r>
      <w:r w:rsidR="000F4017" w:rsidRPr="00296F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F4017" w:rsidRPr="00296F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๒) ด้านการทุจริต (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Fraud </w:t>
      </w:r>
      <w:r w:rsidR="006938C0" w:rsidRPr="00296FF2">
        <w:rPr>
          <w:rFonts w:ascii="TH SarabunPSK" w:hAnsi="TH SarabunPSK" w:cs="TH SarabunPSK"/>
          <w:color w:val="000000" w:themeColor="text1"/>
          <w:sz w:val="32"/>
          <w:szCs w:val="32"/>
        </w:rPr>
        <w:t>Objectives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</w:rPr>
        <w:t>F</w:t>
      </w:r>
      <w:r w:rsidR="000F4017" w:rsidRPr="00296F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๓)ด้านการรายงาน (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Reporting Objectives 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</w:rPr>
        <w:t>R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0F4017" w:rsidRPr="00296F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 ๔) ด้านการปฏิบัติตามกฎหมาย ระเบียบและข้อบังคับ (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Compliance Objectives 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</w:rPr>
        <w:t>C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</w:p>
    <w:p w:rsidR="000F4017" w:rsidRPr="001458E4" w:rsidRDefault="000F4017" w:rsidP="000F401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458E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96FF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ช่องที่ ๒ (๕)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96F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ระบุความเสี่ยงก่อนที่จะมีการควบคุม (ความเสี่ยงตามธรรมชาติ 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</w:rPr>
        <w:t>Inherent risk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96F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ว่าในขั้นตอนนั้นมีปัจจัยเสี่ยงหรือต้นเหตุ หรือสาเหตุที่มาของความเสี่ยงที่จะทำให้ไม่บรรลุวัตถุประสงค์ที่กำหนดไว้อย่างไร เพื่อที่จะได้วิเคราะห์และกำหนดมาตรการลดความเสี่ยงได้ถูกต้อง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96F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โดยประเภทความเสี่ยง ประกอบด้วย ๑)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ความเสี่ยงด</w:t>
      </w:r>
      <w:proofErr w:type="spellStart"/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าน</w:t>
      </w:r>
      <w:proofErr w:type="spellEnd"/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กลยุทธ (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Strategic Risk 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96F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๒)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ความเสี่ยงด</w:t>
      </w:r>
      <w:proofErr w:type="spellStart"/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าน</w:t>
      </w:r>
      <w:proofErr w:type="spellEnd"/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การปฏิบัติงาน (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Operational Risk 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</w:rPr>
        <w:t>O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96F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๓)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ความเสี่ยงด</w:t>
      </w:r>
      <w:proofErr w:type="spellStart"/>
      <w:r w:rsidR="00D32B7F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าน</w:t>
      </w:r>
      <w:proofErr w:type="spellEnd"/>
      <w:r w:rsidR="00D32B7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การทุจ</w:t>
      </w:r>
      <w:r w:rsidR="00D32B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ริต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938C0" w:rsidRPr="00296FF2">
        <w:rPr>
          <w:rFonts w:ascii="TH SarabunPSK" w:hAnsi="TH SarabunPSK" w:cs="TH SarabunPSK"/>
          <w:color w:val="000000" w:themeColor="text1"/>
          <w:sz w:val="32"/>
          <w:szCs w:val="32"/>
        </w:rPr>
        <w:t>Fraud Rick</w:t>
      </w:r>
      <w:r w:rsidR="006938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</w:rPr>
        <w:t>F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96F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 ๔)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ความเสี่ยงด</w:t>
      </w:r>
      <w:proofErr w:type="spellStart"/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าน</w:t>
      </w:r>
      <w:proofErr w:type="spellEnd"/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การปฏิบัติตามกฎระเบียบ/กฎหมาย (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Compliance Risk 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</w:rPr>
        <w:t>C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96F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๕)ด้านการรายงาน (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Reporting </w:t>
      </w:r>
      <w:r w:rsidR="006938C0" w:rsidRPr="00296FF2">
        <w:rPr>
          <w:rFonts w:ascii="TH SarabunPSK" w:hAnsi="TH SarabunPSK" w:cs="TH SarabunPSK"/>
          <w:color w:val="000000" w:themeColor="text1"/>
          <w:sz w:val="32"/>
          <w:szCs w:val="32"/>
        </w:rPr>
        <w:t>Risk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</w:rPr>
        <w:t>R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937B3" w:rsidRDefault="001937B3" w:rsidP="000F401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1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7E64">
        <w:rPr>
          <w:rFonts w:ascii="TH SarabunPSK" w:hAnsi="TH SarabunPSK" w:cs="TH SarabunPSK" w:hint="cs"/>
          <w:b/>
          <w:bCs/>
          <w:sz w:val="32"/>
          <w:szCs w:val="32"/>
          <w:cs/>
        </w:rPr>
        <w:t>(๖)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ระบุการควบคุมที่มีอยู่ในขั้นตอนนั้นๆ </w:t>
      </w:r>
      <w:r w:rsidR="00754AAB" w:rsidRPr="00754A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ขั้นตอนกระบวนงานดำเนินการจริง</w:t>
      </w:r>
      <w:r w:rsidR="00754A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กฎหมาย กฎระเบียบ มาตรฐาน คู่มือ วิธีปฏิบัติ 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1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7E64">
        <w:rPr>
          <w:rFonts w:ascii="TH SarabunPSK" w:hAnsi="TH SarabunPSK" w:cs="TH SarabunPSK" w:hint="cs"/>
          <w:b/>
          <w:bCs/>
          <w:sz w:val="32"/>
          <w:szCs w:val="32"/>
          <w:cs/>
        </w:rPr>
        <w:t>(๗)</w:t>
      </w:r>
      <w:r w:rsidRPr="00417E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31880">
        <w:rPr>
          <w:rFonts w:ascii="TH SarabunPSK" w:hAnsi="TH SarabunPSK" w:cs="TH SarabunPSK"/>
          <w:sz w:val="32"/>
          <w:szCs w:val="32"/>
          <w:cs/>
        </w:rPr>
        <w:t xml:space="preserve">ประเมินความเสี่ยงที่เหลืออยู่จากช่องที่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3188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(๖) ว่ามีโอกาสเกิดขึ้นมากน้อยเพียงใด และเมื่อเกิดขึ้นแล้ว จะส่งผลกระทบมากน้อยระดับใด</w:t>
      </w:r>
    </w:p>
    <w:p w:rsidR="001937B3" w:rsidRPr="00417E64" w:rsidRDefault="001937B3" w:rsidP="001937B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ความเสี่ยง</w:t>
      </w:r>
      <w:r w:rsidRPr="00417E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7E64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>
        <w:rPr>
          <w:rFonts w:ascii="TH SarabunPSK" w:hAnsi="TH SarabunPSK" w:cs="TH SarabunPSK" w:hint="cs"/>
          <w:sz w:val="32"/>
          <w:szCs w:val="32"/>
          <w:cs/>
        </w:rPr>
        <w:t>ความเป็นไปได้ที่เหตุการณ์ใดเหตุการณ์หนึ่งอาจเกิดขึ้นและเป็นอุปสรรคต่อการบรรลุ</w:t>
      </w:r>
      <w:r w:rsidRPr="00417E64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</w:p>
    <w:p w:rsidR="001937B3" w:rsidRPr="004C24AF" w:rsidRDefault="001937B3" w:rsidP="001937B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C24AF">
        <w:rPr>
          <w:rFonts w:ascii="TH SarabunPSK" w:hAnsi="TH SarabunPSK" w:cs="TH SarabunPSK" w:hint="cs"/>
          <w:sz w:val="32"/>
          <w:szCs w:val="32"/>
          <w:cs/>
        </w:rPr>
        <w:t xml:space="preserve">โอกาสที่จะเกิด </w:t>
      </w:r>
      <w:r w:rsidRPr="004C24AF">
        <w:rPr>
          <w:rFonts w:ascii="TH SarabunPSK" w:hAnsi="TH SarabunPSK" w:cs="TH SarabunPSK"/>
          <w:sz w:val="32"/>
          <w:szCs w:val="32"/>
          <w:cs/>
        </w:rPr>
        <w:t>(</w:t>
      </w:r>
      <w:r w:rsidRPr="004C24AF">
        <w:rPr>
          <w:rFonts w:ascii="TH SarabunPSK" w:hAnsi="TH SarabunPSK" w:cs="TH SarabunPSK"/>
          <w:sz w:val="32"/>
          <w:szCs w:val="32"/>
        </w:rPr>
        <w:t xml:space="preserve">Likelihood </w:t>
      </w:r>
      <w:r w:rsidRPr="004C24A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C24AF">
        <w:rPr>
          <w:rFonts w:ascii="TH SarabunPSK" w:hAnsi="TH SarabunPSK" w:cs="TH SarabunPSK"/>
          <w:sz w:val="32"/>
          <w:szCs w:val="32"/>
        </w:rPr>
        <w:t>L</w:t>
      </w:r>
      <w:r w:rsidRPr="004C24A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C24AF">
        <w:rPr>
          <w:rFonts w:ascii="TH SarabunPSK" w:hAnsi="TH SarabunPSK" w:cs="TH SarabunPSK" w:hint="cs"/>
          <w:sz w:val="32"/>
          <w:szCs w:val="32"/>
          <w:cs/>
        </w:rPr>
        <w:t>หมายถึง ความถี่หรือโอกาสที่จะเกิดเหตุการณ์ความเสี่ยง</w:t>
      </w:r>
      <w:r w:rsidRPr="004C24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24AF">
        <w:rPr>
          <w:rFonts w:ascii="TH SarabunPSK" w:hAnsi="TH SarabunPSK" w:cs="TH SarabunPSK" w:hint="cs"/>
          <w:sz w:val="32"/>
          <w:szCs w:val="32"/>
          <w:cs/>
        </w:rPr>
        <w:t xml:space="preserve">แบ่งเป็น ๕ ระดับ 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โอกาสที่จะเกิดสูงมาก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โอกาสที่จะเกิดสูง  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=  </w:t>
      </w:r>
      <w:r>
        <w:rPr>
          <w:rFonts w:ascii="TH SarabunPSK" w:hAnsi="TH SarabunPSK" w:cs="TH SarabunPSK" w:hint="cs"/>
          <w:sz w:val="32"/>
          <w:szCs w:val="32"/>
          <w:cs/>
        </w:rPr>
        <w:t>๔ คะแนน</w:t>
      </w:r>
    </w:p>
    <w:p w:rsidR="001937B3" w:rsidRPr="00C736F2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โอกาสที่จะเกิดปานกลาง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1937B3" w:rsidRPr="00C736F2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โอกาสที่จะเกิดน้อย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โอกาสที่จะเกิดน้อยมาก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=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C24AF">
        <w:rPr>
          <w:rFonts w:ascii="TH SarabunPSK" w:hAnsi="TH SarabunPSK" w:cs="TH SarabunPSK" w:hint="cs"/>
          <w:sz w:val="32"/>
          <w:szCs w:val="32"/>
          <w:cs/>
        </w:rPr>
        <w:t>ผลกระทบ (</w:t>
      </w:r>
      <w:r w:rsidRPr="004C24AF">
        <w:rPr>
          <w:rFonts w:ascii="TH SarabunPSK" w:hAnsi="TH SarabunPSK" w:cs="TH SarabunPSK"/>
          <w:sz w:val="32"/>
          <w:szCs w:val="32"/>
        </w:rPr>
        <w:t xml:space="preserve">Impact </w:t>
      </w:r>
      <w:r w:rsidRPr="004C24A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C24AF">
        <w:rPr>
          <w:rFonts w:ascii="TH SarabunPSK" w:hAnsi="TH SarabunPSK" w:cs="TH SarabunPSK"/>
          <w:sz w:val="32"/>
          <w:szCs w:val="32"/>
        </w:rPr>
        <w:t>I</w:t>
      </w:r>
      <w:r w:rsidRPr="004C24A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C24AF">
        <w:rPr>
          <w:rFonts w:ascii="TH SarabunPSK" w:hAnsi="TH SarabunPSK" w:cs="TH SarabunPSK" w:hint="cs"/>
          <w:sz w:val="32"/>
          <w:szCs w:val="32"/>
          <w:cs/>
        </w:rPr>
        <w:t>หมายถึง ขนาดความรุนแรงของความเสียหายที่จะเกิดขึ้นหากเกิดเหตุการณ์ความเสี่ยง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24AF">
        <w:rPr>
          <w:rFonts w:ascii="TH SarabunPSK" w:hAnsi="TH SarabunPSK" w:cs="TH SarabunPSK" w:hint="cs"/>
          <w:sz w:val="32"/>
          <w:szCs w:val="32"/>
          <w:cs/>
        </w:rPr>
        <w:t>แบ่งเป็น ๕ ระดับ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ผลกระทบสูงมาก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ผลกระทบสูง  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=  </w:t>
      </w:r>
      <w:r>
        <w:rPr>
          <w:rFonts w:ascii="TH SarabunPSK" w:hAnsi="TH SarabunPSK" w:cs="TH SarabunPSK" w:hint="cs"/>
          <w:sz w:val="32"/>
          <w:szCs w:val="32"/>
          <w:cs/>
        </w:rPr>
        <w:t>๔ คะแนน</w:t>
      </w:r>
    </w:p>
    <w:p w:rsidR="001937B3" w:rsidRPr="00C736F2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ผลกระทบปานกลาง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1937B3" w:rsidRPr="00C736F2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ผลกระทบน้อย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ผลกระทบน้อยมาก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=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736F2">
        <w:rPr>
          <w:rFonts w:ascii="TH SarabunPSK" w:hAnsi="TH SarabunPSK" w:cs="TH SarabunPSK" w:hint="cs"/>
          <w:sz w:val="32"/>
          <w:szCs w:val="32"/>
          <w:cs/>
        </w:rPr>
        <w:t xml:space="preserve">ระดับความเสี่ยง </w:t>
      </w:r>
      <w:r w:rsidRPr="00C736F2">
        <w:rPr>
          <w:rFonts w:ascii="TH SarabunPSK" w:hAnsi="TH SarabunPSK" w:cs="TH SarabunPSK"/>
          <w:sz w:val="32"/>
          <w:szCs w:val="32"/>
          <w:cs/>
        </w:rPr>
        <w:t>(</w:t>
      </w:r>
      <w:r w:rsidRPr="00C736F2">
        <w:rPr>
          <w:rFonts w:ascii="TH SarabunPSK" w:hAnsi="TH SarabunPSK" w:cs="TH SarabunPSK"/>
          <w:sz w:val="32"/>
          <w:szCs w:val="32"/>
        </w:rPr>
        <w:t>Degree of Risk</w:t>
      </w:r>
      <w:r w:rsidRPr="00C736F2">
        <w:rPr>
          <w:rFonts w:ascii="TH SarabunPSK" w:hAnsi="TH SarabunPSK" w:cs="TH SarabunPSK"/>
          <w:sz w:val="32"/>
          <w:szCs w:val="32"/>
          <w:cs/>
        </w:rPr>
        <w:t>)</w:t>
      </w:r>
      <w:r w:rsidRPr="00C736F2">
        <w:rPr>
          <w:rFonts w:ascii="TH SarabunPSK" w:hAnsi="TH SarabunPSK" w:cs="TH SarabunPSK" w:hint="cs"/>
          <w:sz w:val="32"/>
          <w:szCs w:val="32"/>
          <w:cs/>
        </w:rPr>
        <w:t xml:space="preserve"> หมายถึง สถานะของความเสี่ยงที่ได้จากการประเมินโอกาสและผลกระทบของแต่ละปัจจัยเสี่ยง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37B3" w:rsidRDefault="001937B3" w:rsidP="001937B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736F2">
        <w:rPr>
          <w:rFonts w:ascii="TH SarabunPSK" w:hAnsi="TH SarabunPSK" w:cs="TH SarabunPSK" w:hint="cs"/>
          <w:sz w:val="32"/>
          <w:szCs w:val="32"/>
          <w:cs/>
        </w:rPr>
        <w:t>การประเมินความเสี่ยง หมายถึง กระบวนการที่ประกอบไปด้วยการวิเคราะห์ ประเมิน และจัดระดับความเสี่ยงที่มีผลกระทบต่อการบรรลุวัตถุประสงค์ของกระบวนการทำงานของหน่วยงาน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โดยมีวิธีการประเมินความเสี่ยง ดังนี้</w:t>
      </w:r>
    </w:p>
    <w:p w:rsidR="001937B3" w:rsidRPr="00C736F2" w:rsidRDefault="001937B3" w:rsidP="001937B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937B3" w:rsidRDefault="001937B3" w:rsidP="001937B3">
      <w:pPr>
        <w:pStyle w:val="a3"/>
        <w:tabs>
          <w:tab w:val="left" w:pos="0"/>
        </w:tabs>
        <w:spacing w:after="0" w:line="240" w:lineRule="auto"/>
        <w:ind w:left="13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โอกาส (</w:t>
      </w:r>
      <w:r>
        <w:rPr>
          <w:rFonts w:ascii="TH SarabunPSK" w:hAnsi="TH SarabunPSK" w:cs="TH SarabunPSK"/>
          <w:sz w:val="32"/>
          <w:szCs w:val="32"/>
        </w:rPr>
        <w:t>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X  </w:t>
      </w:r>
      <w:r>
        <w:rPr>
          <w:rFonts w:ascii="TH SarabunPSK" w:hAnsi="TH SarabunPSK" w:cs="TH SarabunPSK" w:hint="cs"/>
          <w:sz w:val="32"/>
          <w:szCs w:val="32"/>
          <w:cs/>
        </w:rPr>
        <w:t>ผลกระทบ (</w:t>
      </w:r>
      <w:r>
        <w:rPr>
          <w:rFonts w:ascii="TH SarabunPSK" w:hAnsi="TH SarabunPSK" w:cs="TH SarabunPSK"/>
          <w:sz w:val="32"/>
          <w:szCs w:val="32"/>
        </w:rPr>
        <w:t>I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ระดับของความเสี่ยง (</w:t>
      </w:r>
      <w:r>
        <w:rPr>
          <w:rFonts w:ascii="TH SarabunPSK" w:hAnsi="TH SarabunPSK" w:cs="TH SarabunPSK"/>
          <w:sz w:val="32"/>
          <w:szCs w:val="32"/>
        </w:rPr>
        <w:t>L</w:t>
      </w:r>
      <w:r>
        <w:rPr>
          <w:rFonts w:ascii="TH SarabunPSK" w:hAnsi="TH SarabunPSK" w:cs="TH SarabunPSK"/>
          <w:sz w:val="32"/>
          <w:szCs w:val="32"/>
          <w:cs/>
        </w:rPr>
        <w:t>*</w:t>
      </w:r>
      <w:r>
        <w:rPr>
          <w:rFonts w:ascii="TH SarabunPSK" w:hAnsi="TH SarabunPSK" w:cs="TH SarabunPSK"/>
          <w:sz w:val="32"/>
          <w:szCs w:val="32"/>
        </w:rPr>
        <w:t>I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37B3" w:rsidRPr="0010767F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โครงการ </w:t>
      </w:r>
      <w:r>
        <w:rPr>
          <w:rFonts w:ascii="TH SarabunPSK" w:hAnsi="TH SarabunPSK" w:cs="TH SarabunPSK"/>
          <w:sz w:val="32"/>
          <w:szCs w:val="32"/>
        </w:rPr>
        <w:t xml:space="preserve">A </w:t>
      </w:r>
      <w:r>
        <w:rPr>
          <w:rFonts w:ascii="TH SarabunPSK" w:hAnsi="TH SarabunPSK" w:cs="TH SarabunPSK" w:hint="cs"/>
          <w:sz w:val="32"/>
          <w:szCs w:val="32"/>
          <w:cs/>
        </w:rPr>
        <w:t>มีโอกาสที่จะเกิดสูงมาก (๕ คะแนน) และมีผลกระทบปานกลาง (๓ คะแนน) จะได้ระดับความเสี่ยงเท่ากับ ๑๕ คะแนน (๕</w:t>
      </w:r>
      <w:r>
        <w:rPr>
          <w:rFonts w:ascii="TH SarabunPSK" w:hAnsi="TH SarabunPSK" w:cs="TH SarabunPSK"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ซึ่งถือว่าเป็น </w:t>
      </w:r>
      <w:r w:rsidRPr="00AE70F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“ความเสี่ยงที่ยอมรับไม่ได้”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โครงการ </w:t>
      </w:r>
      <w:r>
        <w:rPr>
          <w:rFonts w:ascii="TH SarabunPSK" w:hAnsi="TH SarabunPSK" w:cs="TH SarabunPSK"/>
          <w:sz w:val="32"/>
          <w:szCs w:val="32"/>
        </w:rPr>
        <w:t xml:space="preserve">B </w:t>
      </w:r>
      <w:r>
        <w:rPr>
          <w:rFonts w:ascii="TH SarabunPSK" w:hAnsi="TH SarabunPSK" w:cs="TH SarabunPSK" w:hint="cs"/>
          <w:sz w:val="32"/>
          <w:szCs w:val="32"/>
          <w:cs/>
        </w:rPr>
        <w:t>มีโอกาสที่จะเกิดน้อย (๒ คะแนน) และมีผลกระทบปานกลาง (๓ คะแนน) จะได้ระดับความเสี่ยงเท่ากับ ๖ คะแนน (๒</w:t>
      </w:r>
      <w:r>
        <w:rPr>
          <w:rFonts w:ascii="TH SarabunPSK" w:hAnsi="TH SarabunPSK" w:cs="TH SarabunPSK"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ซึ่งถือว่าเป็น </w:t>
      </w:r>
      <w:r w:rsidRPr="00AE70F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“ความเสี่ยงที่ยอมรับได้”</w:t>
      </w:r>
    </w:p>
    <w:p w:rsidR="001937B3" w:rsidRPr="00C736F2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937B3" w:rsidRPr="00C736F2" w:rsidRDefault="001937B3" w:rsidP="001937B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0767F">
        <w:rPr>
          <w:rFonts w:ascii="TH SarabunPSK" w:hAnsi="TH SarabunPSK" w:cs="TH SarabunPSK" w:hint="cs"/>
          <w:b/>
          <w:bCs/>
          <w:sz w:val="32"/>
          <w:szCs w:val="32"/>
          <w:cs/>
        </w:rPr>
        <w:t>ถ้าผลคูณของโอกาสที่จะเกิด (</w:t>
      </w:r>
      <w:r w:rsidRPr="0010767F">
        <w:rPr>
          <w:rFonts w:ascii="TH SarabunPSK" w:hAnsi="TH SarabunPSK" w:cs="TH SarabunPSK"/>
          <w:b/>
          <w:bCs/>
          <w:sz w:val="32"/>
          <w:szCs w:val="32"/>
        </w:rPr>
        <w:t>L</w:t>
      </w:r>
      <w:r w:rsidRPr="0010767F">
        <w:rPr>
          <w:rFonts w:ascii="TH SarabunPSK" w:hAnsi="TH SarabunPSK" w:cs="TH SarabunPSK" w:hint="cs"/>
          <w:b/>
          <w:bCs/>
          <w:sz w:val="32"/>
          <w:szCs w:val="32"/>
          <w:cs/>
        </w:rPr>
        <w:t>) และ ผลกระทบ (</w:t>
      </w:r>
      <w:r w:rsidRPr="0010767F">
        <w:rPr>
          <w:rFonts w:ascii="TH SarabunPSK" w:hAnsi="TH SarabunPSK" w:cs="TH SarabunPSK"/>
          <w:b/>
          <w:bCs/>
          <w:sz w:val="32"/>
          <w:szCs w:val="32"/>
        </w:rPr>
        <w:t>I</w:t>
      </w:r>
      <w:r w:rsidRPr="0010767F">
        <w:rPr>
          <w:rFonts w:ascii="TH SarabunPSK" w:hAnsi="TH SarabunPSK" w:cs="TH SarabunPSK" w:hint="cs"/>
          <w:b/>
          <w:bCs/>
          <w:sz w:val="32"/>
          <w:szCs w:val="32"/>
          <w:cs/>
        </w:rPr>
        <w:t>) มีค่าต่ำกว่าหรือเท่ากับ ๘</w:t>
      </w:r>
      <w:r w:rsidRPr="00C736F2">
        <w:rPr>
          <w:rFonts w:ascii="TH SarabunPSK" w:hAnsi="TH SarabunPSK" w:cs="TH SarabunPSK" w:hint="cs"/>
          <w:sz w:val="32"/>
          <w:szCs w:val="32"/>
          <w:cs/>
        </w:rPr>
        <w:t xml:space="preserve"> ถือว่าเป็น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70F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“ความเสี่ยงที่ยอมรับได้”</w:t>
      </w:r>
      <w:r w:rsidRPr="00C736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36F2">
        <w:rPr>
          <w:rFonts w:ascii="TH SarabunPSK" w:hAnsi="TH SarabunPSK" w:cs="TH SarabunPSK" w:hint="cs"/>
          <w:sz w:val="32"/>
          <w:szCs w:val="32"/>
          <w:cs/>
        </w:rPr>
        <w:t>ไม่ต้องทำกิจกรรมเพิ่มเติม แต่ต้องรักษามาตรฐานการควบคุมที่มีอยู่ให้ดีได้คงเดิม</w:t>
      </w:r>
    </w:p>
    <w:p w:rsidR="001937B3" w:rsidRPr="0010767F" w:rsidRDefault="001937B3" w:rsidP="001937B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0767F">
        <w:rPr>
          <w:rFonts w:ascii="TH SarabunPSK" w:hAnsi="TH SarabunPSK" w:cs="TH SarabunPSK" w:hint="cs"/>
          <w:b/>
          <w:bCs/>
          <w:sz w:val="32"/>
          <w:szCs w:val="32"/>
          <w:cs/>
        </w:rPr>
        <w:t>ถ้าผลคูณของโอกาสที่จะเกิด (</w:t>
      </w:r>
      <w:r w:rsidRPr="0010767F">
        <w:rPr>
          <w:rFonts w:ascii="TH SarabunPSK" w:hAnsi="TH SarabunPSK" w:cs="TH SarabunPSK"/>
          <w:b/>
          <w:bCs/>
          <w:sz w:val="32"/>
          <w:szCs w:val="32"/>
        </w:rPr>
        <w:t>L</w:t>
      </w:r>
      <w:r w:rsidRPr="0010767F">
        <w:rPr>
          <w:rFonts w:ascii="TH SarabunPSK" w:hAnsi="TH SarabunPSK" w:cs="TH SarabunPSK" w:hint="cs"/>
          <w:b/>
          <w:bCs/>
          <w:sz w:val="32"/>
          <w:szCs w:val="32"/>
          <w:cs/>
        </w:rPr>
        <w:t>) และ ผลกระทบ (</w:t>
      </w:r>
      <w:r w:rsidRPr="0010767F">
        <w:rPr>
          <w:rFonts w:ascii="TH SarabunPSK" w:hAnsi="TH SarabunPSK" w:cs="TH SarabunPSK"/>
          <w:b/>
          <w:bCs/>
          <w:sz w:val="32"/>
          <w:szCs w:val="32"/>
        </w:rPr>
        <w:t>I</w:t>
      </w:r>
      <w:r w:rsidRPr="0010767F">
        <w:rPr>
          <w:rFonts w:ascii="TH SarabunPSK" w:hAnsi="TH SarabunPSK" w:cs="TH SarabunPSK" w:hint="cs"/>
          <w:b/>
          <w:bCs/>
          <w:sz w:val="32"/>
          <w:szCs w:val="32"/>
          <w:cs/>
        </w:rPr>
        <w:t>) มีค่ามากกว่า ๘</w:t>
      </w:r>
      <w:r w:rsidRPr="0010767F">
        <w:rPr>
          <w:rFonts w:ascii="TH SarabunPSK" w:hAnsi="TH SarabunPSK" w:cs="TH SarabunPSK" w:hint="cs"/>
          <w:sz w:val="32"/>
          <w:szCs w:val="32"/>
          <w:cs/>
        </w:rPr>
        <w:t xml:space="preserve"> ถือว่าเป็น </w:t>
      </w:r>
      <w:r w:rsidRPr="0010767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“ความเสี่ยงที่ยอมรับไม่ได้”</w:t>
      </w:r>
      <w:r w:rsidRPr="0010767F">
        <w:rPr>
          <w:rFonts w:ascii="TH SarabunPSK" w:hAnsi="TH SarabunPSK" w:cs="TH SarabunPSK" w:hint="cs"/>
          <w:sz w:val="32"/>
          <w:szCs w:val="32"/>
          <w:cs/>
        </w:rPr>
        <w:t xml:space="preserve"> หน่วยงานต้องจัดทำแผนหรือกิจกรรมการควบคุมภายในเพิ่มเติมเพื่อให้ความเสี่ยงลดลงจนสามารถยอมรับได้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1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767F">
        <w:rPr>
          <w:rFonts w:ascii="TH SarabunPSK" w:hAnsi="TH SarabunPSK" w:cs="TH SarabunPSK" w:hint="cs"/>
          <w:b/>
          <w:bCs/>
          <w:sz w:val="32"/>
          <w:szCs w:val="32"/>
          <w:cs/>
        </w:rPr>
        <w:t>(๘)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1880">
        <w:rPr>
          <w:rFonts w:ascii="TH SarabunPSK" w:hAnsi="TH SarabunPSK" w:cs="TH SarabunPSK"/>
          <w:sz w:val="32"/>
          <w:szCs w:val="32"/>
          <w:cs/>
        </w:rPr>
        <w:t>ระบุความเสี่ยงที่ยังเหลืออยู่จากการ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ประเมินความเสี่ยงแล้ว </w:t>
      </w:r>
    </w:p>
    <w:p w:rsidR="001937B3" w:rsidRDefault="001937B3" w:rsidP="001937B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1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767F">
        <w:rPr>
          <w:rFonts w:ascii="TH SarabunPSK" w:hAnsi="TH SarabunPSK" w:cs="TH SarabunPSK" w:hint="cs"/>
          <w:b/>
          <w:bCs/>
          <w:sz w:val="32"/>
          <w:szCs w:val="32"/>
          <w:cs/>
        </w:rPr>
        <w:t>(๙)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การปรับปรุงการควบคุมภายใน เป็นการกำหนดแผนงาน กลยุทธ์ หรือกิจกรรมการควบคุมเพิ่มเติมจากที่มีอยู่ให้มีประสิทธิผลมากขึ้นจนกระทั่งจะทำให้ความเสี่ยงลดลงอยู่ในระดับที่ยอมรับได้</w:t>
      </w:r>
    </w:p>
    <w:p w:rsidR="001937B3" w:rsidRPr="00631880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1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 (๑๐)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880">
        <w:rPr>
          <w:rFonts w:ascii="TH SarabunPSK" w:hAnsi="TH SarabunPSK" w:cs="TH SarabunPSK"/>
          <w:sz w:val="32"/>
          <w:szCs w:val="32"/>
          <w:cs/>
        </w:rPr>
        <w:t>ระบุระยะเวลาที่จะ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Pr="00631880">
        <w:rPr>
          <w:rFonts w:ascii="TH SarabunPSK" w:hAnsi="TH SarabunPSK" w:cs="TH SarabunPSK"/>
          <w:sz w:val="32"/>
          <w:szCs w:val="32"/>
          <w:cs/>
        </w:rPr>
        <w:t>เนินการแล้วเสร็จ (วัน/เดือน/ปี) พร้อมทั้งระบุ ชื่อ – สกุล ของผู้รับผิดชอบ/ผู้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Pr="00631880">
        <w:rPr>
          <w:rFonts w:ascii="TH SarabunPSK" w:hAnsi="TH SarabunPSK" w:cs="TH SarabunPSK"/>
          <w:sz w:val="32"/>
          <w:szCs w:val="32"/>
          <w:cs/>
        </w:rPr>
        <w:t xml:space="preserve">กับดูแล ในช่องที่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6318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937B3" w:rsidRDefault="001937B3" w:rsidP="001937B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(๑๑) ลงลายมือชื่อหัวหน้าหน่วยงาน (</w:t>
      </w:r>
      <w:r w:rsidR="00822D70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/</w:t>
      </w:r>
      <w:r w:rsidR="00822D70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/ศูนย์/กลุ่มขึ้นตรงฯ/บ้านพักเด็กและครอบครัว/สถานรองรับฯ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37B3" w:rsidRDefault="001937B3" w:rsidP="001937B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(๑๒) ระบุตำแหน่งหัวหน้าหน่วยงาน (</w:t>
      </w:r>
      <w:r w:rsidR="00822D70"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822D70" w:rsidRPr="00CD7CE9">
        <w:rPr>
          <w:rFonts w:ascii="TH SarabunPSK" w:hAnsi="TH SarabunPSK" w:cs="TH SarabunPSK" w:hint="cs"/>
          <w:sz w:val="32"/>
          <w:szCs w:val="32"/>
          <w:cs/>
        </w:rPr>
        <w:t>/</w:t>
      </w:r>
      <w:r w:rsidR="00822D70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/ศูนย์/กลุ่มขึ้นตรงฯ/บ้านพักเด็กและครอบครัว/สถานรองรับฯ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(๑๓) ระบุวันเดือนปีที่รายงาน</w:t>
      </w:r>
      <w:r w:rsidRPr="0063188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37B3" w:rsidRDefault="001937B3" w:rsidP="001937B3"/>
    <w:p w:rsidR="001937B3" w:rsidRDefault="001937B3" w:rsidP="001937B3"/>
    <w:p w:rsidR="001937B3" w:rsidRDefault="001937B3" w:rsidP="001937B3"/>
    <w:p w:rsidR="00E96115" w:rsidRPr="001937B3" w:rsidRDefault="00E96115"/>
    <w:sectPr w:rsidR="00E96115" w:rsidRPr="001937B3" w:rsidSect="00B708B1">
      <w:pgSz w:w="11906" w:h="16838"/>
      <w:pgMar w:top="1022" w:right="1138" w:bottom="14" w:left="1701" w:header="749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B3"/>
    <w:rsid w:val="00086037"/>
    <w:rsid w:val="000F4017"/>
    <w:rsid w:val="00157619"/>
    <w:rsid w:val="00187819"/>
    <w:rsid w:val="001937B3"/>
    <w:rsid w:val="00370184"/>
    <w:rsid w:val="006938C0"/>
    <w:rsid w:val="00754AAB"/>
    <w:rsid w:val="00822D70"/>
    <w:rsid w:val="00AE7091"/>
    <w:rsid w:val="00B708B1"/>
    <w:rsid w:val="00C24375"/>
    <w:rsid w:val="00D32B7F"/>
    <w:rsid w:val="00D94B9F"/>
    <w:rsid w:val="00E96115"/>
    <w:rsid w:val="00E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EEA21-9EE0-446C-A1D5-0075FCEE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7B3"/>
    <w:pPr>
      <w:ind w:left="720"/>
      <w:contextualSpacing/>
    </w:pPr>
  </w:style>
  <w:style w:type="table" w:customStyle="1" w:styleId="3">
    <w:name w:val="เส้นตาราง3"/>
    <w:basedOn w:val="a1"/>
    <w:next w:val="a4"/>
    <w:uiPriority w:val="39"/>
    <w:rsid w:val="0019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9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60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860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User_30</dc:creator>
  <cp:lastModifiedBy>DCY</cp:lastModifiedBy>
  <cp:revision>2</cp:revision>
  <cp:lastPrinted>2022-06-07T08:04:00Z</cp:lastPrinted>
  <dcterms:created xsi:type="dcterms:W3CDTF">2022-11-24T08:13:00Z</dcterms:created>
  <dcterms:modified xsi:type="dcterms:W3CDTF">2022-11-24T08:13:00Z</dcterms:modified>
</cp:coreProperties>
</file>